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E7A1" w14:textId="77777777" w:rsidR="002D0182" w:rsidRDefault="002D0182" w:rsidP="002D0182">
      <w:r>
        <w:rPr>
          <w:noProof/>
          <w:szCs w:val="20"/>
        </w:rPr>
        <mc:AlternateContent>
          <mc:Choice Requires="wps">
            <w:drawing>
              <wp:anchor distT="0" distB="0" distL="114300" distR="114300" simplePos="0" relativeHeight="251659264" behindDoc="0" locked="0" layoutInCell="1" allowOverlap="1" wp14:anchorId="0DDA3ABB" wp14:editId="080BD873">
                <wp:simplePos x="0" y="0"/>
                <wp:positionH relativeFrom="margin">
                  <wp:align>center</wp:align>
                </wp:positionH>
                <wp:positionV relativeFrom="paragraph">
                  <wp:posOffset>-88008</wp:posOffset>
                </wp:positionV>
                <wp:extent cx="6976110" cy="3848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384810"/>
                        </a:xfrm>
                        <a:prstGeom prst="rect">
                          <a:avLst/>
                        </a:prstGeom>
                        <a:solidFill>
                          <a:srgbClr val="000000"/>
                        </a:solidFill>
                        <a:ln>
                          <a:noFill/>
                        </a:ln>
                        <a:extLst>
                          <a:ext uri="{91240B29-F687-4f45-9708-019B960494DF}">
                            <a14:hiddenLine xmlns:a14="http://schemas.microsoft.com/office/drawing/2010/main" w="28575">
                              <a:solidFill>
                                <a:srgbClr val="4F81BD"/>
                              </a:solidFill>
                              <a:miter lim="800000"/>
                              <a:headEnd/>
                              <a:tailEnd/>
                            </a14:hiddenLine>
                          </a:ext>
                        </a:extLst>
                      </wps:spPr>
                      <wps:txbx>
                        <w:txbxContent>
                          <w:p w14:paraId="27F4C96C" w14:textId="77777777" w:rsidR="002D0182" w:rsidRPr="007706CD" w:rsidRDefault="002873BB" w:rsidP="002D0182">
                            <w:pPr>
                              <w:jc w:val="center"/>
                              <w:rPr>
                                <w:rFonts w:ascii="Calibri" w:hAnsi="Calibri"/>
                                <w:color w:val="FFFFFF"/>
                                <w:sz w:val="36"/>
                                <w:szCs w:val="36"/>
                              </w:rPr>
                            </w:pPr>
                            <w:r>
                              <w:rPr>
                                <w:rFonts w:ascii="Calibri" w:hAnsi="Calibri"/>
                                <w:color w:val="FFFFFF"/>
                                <w:sz w:val="36"/>
                                <w:szCs w:val="36"/>
                              </w:rPr>
                              <w:t>Choices Topic for January</w:t>
                            </w:r>
                            <w:r w:rsidR="002D0182">
                              <w:rPr>
                                <w:rFonts w:ascii="Calibri" w:hAnsi="Calibri"/>
                                <w:color w:val="FFFFFF"/>
                                <w:sz w:val="36"/>
                                <w:szCs w:val="36"/>
                              </w:rPr>
                              <w:t>: Video Game</w:t>
                            </w:r>
                            <w:r w:rsidR="00B32815">
                              <w:rPr>
                                <w:rFonts w:ascii="Calibri" w:hAnsi="Calibri"/>
                                <w:color w:val="FFFFFF"/>
                                <w:sz w:val="36"/>
                                <w:szCs w:val="36"/>
                              </w:rPr>
                              <w:t xml:space="preserve"> &amp; Internet</w:t>
                            </w:r>
                            <w:r w:rsidR="002D0182">
                              <w:rPr>
                                <w:rFonts w:ascii="Calibri" w:hAnsi="Calibri"/>
                                <w:color w:val="FFFFFF"/>
                                <w:sz w:val="36"/>
                                <w:szCs w:val="36"/>
                              </w:rPr>
                              <w:t xml:space="preserve"> Addiction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BC5A98" id="_x0000_t202" coordsize="21600,21600" o:spt="202" path="m,l,21600r21600,l21600,xe">
                <v:stroke joinstyle="miter"/>
                <v:path gradientshapeok="t" o:connecttype="rect"/>
              </v:shapetype>
              <v:shape id="Text Box 9" o:spid="_x0000_s1026" type="#_x0000_t202" style="position:absolute;margin-left:0;margin-top:-6.95pt;width:549.3pt;height:3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" fillcolor="black" stroked="f" strokecolor="#4f81bd" strokeweight="2.25pt">
                <v:textbox>
                  <w:txbxContent>
                    <w:p w:rsidR="002D0182" w:rsidRPr="007706CD" w:rsidRDefault="002873BB" w:rsidP="002D0182">
                      <w:pPr>
                        <w:jc w:val="center"/>
                        <w:rPr>
                          <w:rFonts w:ascii="Calibri" w:hAnsi="Calibri"/>
                          <w:color w:val="FFFFFF"/>
                          <w:sz w:val="36"/>
                          <w:szCs w:val="36"/>
                        </w:rPr>
                      </w:pPr>
                      <w:r>
                        <w:rPr>
                          <w:rFonts w:ascii="Calibri" w:hAnsi="Calibri"/>
                          <w:color w:val="FFFFFF"/>
                          <w:sz w:val="36"/>
                          <w:szCs w:val="36"/>
                        </w:rPr>
                        <w:t>Choices Topic for January</w:t>
                      </w:r>
                      <w:bookmarkStart w:id="1" w:name="_GoBack"/>
                      <w:bookmarkEnd w:id="1"/>
                      <w:r w:rsidR="002D0182">
                        <w:rPr>
                          <w:rFonts w:ascii="Calibri" w:hAnsi="Calibri"/>
                          <w:color w:val="FFFFFF"/>
                          <w:sz w:val="36"/>
                          <w:szCs w:val="36"/>
                        </w:rPr>
                        <w:t>: Video Game</w:t>
                      </w:r>
                      <w:r w:rsidR="00B32815">
                        <w:rPr>
                          <w:rFonts w:ascii="Calibri" w:hAnsi="Calibri"/>
                          <w:color w:val="FFFFFF"/>
                          <w:sz w:val="36"/>
                          <w:szCs w:val="36"/>
                        </w:rPr>
                        <w:t xml:space="preserve"> &amp; Internet</w:t>
                      </w:r>
                      <w:r w:rsidR="002D0182">
                        <w:rPr>
                          <w:rFonts w:ascii="Calibri" w:hAnsi="Calibri"/>
                          <w:color w:val="FFFFFF"/>
                          <w:sz w:val="36"/>
                          <w:szCs w:val="36"/>
                        </w:rPr>
                        <w:t xml:space="preserve"> Addiction</w:t>
                      </w:r>
                    </w:p>
                  </w:txbxContent>
                </v:textbox>
                <w10:wrap anchorx="margin"/>
              </v:shape>
            </w:pict>
          </mc:Fallback>
        </mc:AlternateContent>
      </w:r>
    </w:p>
    <w:p w14:paraId="7C3BD6A3" w14:textId="77777777" w:rsidR="002D0182" w:rsidRPr="00D3021C" w:rsidRDefault="002D0182" w:rsidP="002D0182">
      <w:r>
        <w:rPr>
          <w:noProof/>
        </w:rPr>
        <mc:AlternateContent>
          <mc:Choice Requires="wps">
            <w:drawing>
              <wp:anchor distT="0" distB="0" distL="114300" distR="114300" simplePos="0" relativeHeight="251666432" behindDoc="0" locked="0" layoutInCell="1" allowOverlap="1" wp14:anchorId="497B7650" wp14:editId="2076C04B">
                <wp:simplePos x="0" y="0"/>
                <wp:positionH relativeFrom="column">
                  <wp:posOffset>2776855</wp:posOffset>
                </wp:positionH>
                <wp:positionV relativeFrom="paragraph">
                  <wp:posOffset>108585</wp:posOffset>
                </wp:positionV>
                <wp:extent cx="3394710" cy="3307080"/>
                <wp:effectExtent l="0" t="0" r="15240" b="26670"/>
                <wp:wrapTight wrapText="bothSides">
                  <wp:wrapPolygon edited="0">
                    <wp:start x="0" y="0"/>
                    <wp:lineTo x="0" y="21650"/>
                    <wp:lineTo x="21576" y="21650"/>
                    <wp:lineTo x="21576"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307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9E4D7" w14:textId="77777777" w:rsidR="002D0182" w:rsidRPr="00B32815" w:rsidRDefault="00B538CF" w:rsidP="00B32815">
                            <w:pPr>
                              <w:contextualSpacing/>
                              <w:rPr>
                                <w:rFonts w:asciiTheme="minorHAnsi" w:hAnsiTheme="minorHAnsi"/>
                                <w:b/>
                                <w:sz w:val="22"/>
                                <w:szCs w:val="22"/>
                              </w:rPr>
                            </w:pPr>
                            <w:r w:rsidRPr="00B32815">
                              <w:rPr>
                                <w:rFonts w:asciiTheme="minorHAnsi" w:hAnsiTheme="minorHAnsi"/>
                                <w:b/>
                                <w:sz w:val="22"/>
                                <w:szCs w:val="22"/>
                              </w:rPr>
                              <w:t>Who’s at Higher Risk for Inter</w:t>
                            </w:r>
                            <w:r w:rsidR="00B32815" w:rsidRPr="00B32815">
                              <w:rPr>
                                <w:rFonts w:asciiTheme="minorHAnsi" w:hAnsiTheme="minorHAnsi"/>
                                <w:b/>
                                <w:sz w:val="22"/>
                                <w:szCs w:val="22"/>
                              </w:rPr>
                              <w:t>net and Video game Addiction?</w:t>
                            </w:r>
                          </w:p>
                          <w:p w14:paraId="2C3CFA7A" w14:textId="77777777" w:rsidR="005B5BC9" w:rsidRDefault="005B5BC9" w:rsidP="00B32815">
                            <w:pPr>
                              <w:contextualSpacing/>
                              <w:rPr>
                                <w:rFonts w:asciiTheme="minorHAnsi" w:hAnsiTheme="minorHAnsi"/>
                                <w:sz w:val="20"/>
                                <w:szCs w:val="20"/>
                              </w:rPr>
                            </w:pPr>
                          </w:p>
                          <w:p w14:paraId="3A61E327" w14:textId="77777777" w:rsidR="00B32815" w:rsidRPr="005B5BC9" w:rsidRDefault="00B32815" w:rsidP="00B32815">
                            <w:pPr>
                              <w:contextualSpacing/>
                              <w:rPr>
                                <w:rFonts w:asciiTheme="minorHAnsi" w:hAnsiTheme="minorHAnsi"/>
                                <w:sz w:val="20"/>
                                <w:szCs w:val="20"/>
                              </w:rPr>
                            </w:pPr>
                            <w:r w:rsidRPr="005B5BC9">
                              <w:rPr>
                                <w:rFonts w:asciiTheme="minorHAnsi" w:hAnsiTheme="minorHAnsi"/>
                                <w:sz w:val="20"/>
                                <w:szCs w:val="20"/>
                              </w:rPr>
                              <w:t>Those who experience the following may be</w:t>
                            </w:r>
                            <w:r w:rsidR="005B5BC9" w:rsidRPr="005B5BC9">
                              <w:rPr>
                                <w:rFonts w:asciiTheme="minorHAnsi" w:hAnsiTheme="minorHAnsi"/>
                                <w:sz w:val="20"/>
                                <w:szCs w:val="20"/>
                              </w:rPr>
                              <w:t xml:space="preserve"> at</w:t>
                            </w:r>
                            <w:r w:rsidRPr="005B5BC9">
                              <w:rPr>
                                <w:rFonts w:asciiTheme="minorHAnsi" w:hAnsiTheme="minorHAnsi"/>
                                <w:sz w:val="20"/>
                                <w:szCs w:val="20"/>
                              </w:rPr>
                              <w:t xml:space="preserve"> a greater risk for these addictive behaviors:</w:t>
                            </w:r>
                          </w:p>
                          <w:p w14:paraId="585417EC" w14:textId="77777777"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ADHD</w:t>
                            </w:r>
                          </w:p>
                          <w:p w14:paraId="2D26A0E3" w14:textId="77777777"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Hostility and aggression</w:t>
                            </w:r>
                          </w:p>
                          <w:p w14:paraId="3DF6EA60" w14:textId="77777777"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Depression</w:t>
                            </w:r>
                          </w:p>
                          <w:p w14:paraId="448A2A69" w14:textId="77777777"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Social Phobia</w:t>
                            </w:r>
                          </w:p>
                          <w:p w14:paraId="0389C734" w14:textId="77777777" w:rsidR="00B32815" w:rsidRPr="005B5BC9" w:rsidRDefault="00B32815" w:rsidP="00B32815">
                            <w:pPr>
                              <w:pStyle w:val="ListParagraph"/>
                              <w:rPr>
                                <w:sz w:val="20"/>
                                <w:szCs w:val="20"/>
                              </w:rPr>
                            </w:pPr>
                          </w:p>
                          <w:p w14:paraId="57ABCD30" w14:textId="77777777" w:rsidR="00B32815" w:rsidRPr="005B5BC9" w:rsidRDefault="00B32815" w:rsidP="00B32815">
                            <w:pPr>
                              <w:rPr>
                                <w:rFonts w:asciiTheme="minorHAnsi" w:hAnsiTheme="minorHAnsi" w:cs="Arial"/>
                                <w:color w:val="000000"/>
                                <w:sz w:val="20"/>
                                <w:szCs w:val="20"/>
                              </w:rPr>
                            </w:pPr>
                            <w:r w:rsidRPr="005B5BC9">
                              <w:rPr>
                                <w:rFonts w:asciiTheme="minorHAnsi" w:hAnsiTheme="minorHAnsi" w:cs="Arial"/>
                                <w:color w:val="000000"/>
                                <w:sz w:val="20"/>
                                <w:szCs w:val="20"/>
                              </w:rPr>
                              <w:t>Previous reports found that anywhere between 1.4 percent and 18 percent of children and teens are addicted to the Internet. Among those teens, a large percentage likely suffers from ADHD, depression, social phobia or hostility.</w:t>
                            </w:r>
                          </w:p>
                          <w:p w14:paraId="74EB8639" w14:textId="77777777" w:rsidR="00B32815" w:rsidRPr="005B5BC9" w:rsidRDefault="00B32815" w:rsidP="00B32815">
                            <w:pPr>
                              <w:rPr>
                                <w:rFonts w:asciiTheme="minorHAnsi" w:hAnsiTheme="minorHAnsi" w:cs="Arial"/>
                                <w:color w:val="000000"/>
                                <w:sz w:val="20"/>
                                <w:szCs w:val="20"/>
                              </w:rPr>
                            </w:pPr>
                          </w:p>
                          <w:p w14:paraId="0A89261B" w14:textId="77777777" w:rsidR="00B32815" w:rsidRPr="005B5BC9" w:rsidRDefault="00B32815" w:rsidP="00B32815">
                            <w:pPr>
                              <w:rPr>
                                <w:rFonts w:asciiTheme="minorHAnsi" w:hAnsiTheme="minorHAnsi"/>
                                <w:sz w:val="20"/>
                                <w:szCs w:val="20"/>
                              </w:rPr>
                            </w:pPr>
                            <w:r w:rsidRPr="005B5BC9">
                              <w:rPr>
                                <w:rFonts w:asciiTheme="minorHAnsi" w:hAnsiTheme="minorHAnsi" w:cs="Arial"/>
                                <w:color w:val="000000"/>
                                <w:sz w:val="20"/>
                                <w:szCs w:val="20"/>
                              </w:rPr>
                              <w:t xml:space="preserve">If you have determined that your child or teen is addicted to the Internet, it is important to get help immediately. Doing so can also help you identify any disorders that are underlying your teen’s addiction, such as ADHD or depression. </w:t>
                            </w:r>
                          </w:p>
                          <w:p w14:paraId="4A8794C7" w14:textId="77777777" w:rsidR="00B32815" w:rsidRPr="00B32815" w:rsidRDefault="00B32815" w:rsidP="00B32815">
                            <w:pPr>
                              <w:ind w:left="360"/>
                              <w:rPr>
                                <w:sz w:val="19"/>
                                <w:szCs w:val="19"/>
                              </w:rPr>
                            </w:pPr>
                          </w:p>
                          <w:p w14:paraId="4E636E42" w14:textId="77777777" w:rsidR="00B32815" w:rsidRPr="00B32815" w:rsidRDefault="00B32815" w:rsidP="00B32815">
                            <w:pPr>
                              <w:contextualSpacing/>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1CF252" id="Text Box 7" o:spid="_x0000_s1027" type="#_x0000_t202" style="position:absolute;margin-left:218.65pt;margin-top:8.55pt;width:267.3pt;height:2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" filled="f" strokeweight="1pt">
                <v:textbox inset=",7.2pt,,7.2pt">
                  <w:txbxContent>
                    <w:p w:rsidR="002D0182" w:rsidRPr="00B32815" w:rsidRDefault="00B538CF" w:rsidP="00B32815">
                      <w:pPr>
                        <w:contextualSpacing/>
                        <w:rPr>
                          <w:rFonts w:asciiTheme="minorHAnsi" w:hAnsiTheme="minorHAnsi"/>
                          <w:b/>
                          <w:sz w:val="22"/>
                          <w:szCs w:val="22"/>
                        </w:rPr>
                      </w:pPr>
                      <w:r w:rsidRPr="00B32815">
                        <w:rPr>
                          <w:rFonts w:asciiTheme="minorHAnsi" w:hAnsiTheme="minorHAnsi"/>
                          <w:b/>
                          <w:sz w:val="22"/>
                          <w:szCs w:val="22"/>
                        </w:rPr>
                        <w:t>Who’s at Higher Risk for Inter</w:t>
                      </w:r>
                      <w:r w:rsidR="00B32815" w:rsidRPr="00B32815">
                        <w:rPr>
                          <w:rFonts w:asciiTheme="minorHAnsi" w:hAnsiTheme="minorHAnsi"/>
                          <w:b/>
                          <w:sz w:val="22"/>
                          <w:szCs w:val="22"/>
                        </w:rPr>
                        <w:t>net and Video game Addiction?</w:t>
                      </w:r>
                    </w:p>
                    <w:p w:rsidR="005B5BC9" w:rsidRDefault="005B5BC9" w:rsidP="00B32815">
                      <w:pPr>
                        <w:contextualSpacing/>
                        <w:rPr>
                          <w:rFonts w:asciiTheme="minorHAnsi" w:hAnsiTheme="minorHAnsi"/>
                          <w:sz w:val="20"/>
                          <w:szCs w:val="20"/>
                        </w:rPr>
                      </w:pPr>
                    </w:p>
                    <w:p w:rsidR="00B32815" w:rsidRPr="005B5BC9" w:rsidRDefault="00B32815" w:rsidP="00B32815">
                      <w:pPr>
                        <w:contextualSpacing/>
                        <w:rPr>
                          <w:rFonts w:asciiTheme="minorHAnsi" w:hAnsiTheme="minorHAnsi"/>
                          <w:sz w:val="20"/>
                          <w:szCs w:val="20"/>
                        </w:rPr>
                      </w:pPr>
                      <w:r w:rsidRPr="005B5BC9">
                        <w:rPr>
                          <w:rFonts w:asciiTheme="minorHAnsi" w:hAnsiTheme="minorHAnsi"/>
                          <w:sz w:val="20"/>
                          <w:szCs w:val="20"/>
                        </w:rPr>
                        <w:t>Those who experience the following may be</w:t>
                      </w:r>
                      <w:r w:rsidR="005B5BC9" w:rsidRPr="005B5BC9">
                        <w:rPr>
                          <w:rFonts w:asciiTheme="minorHAnsi" w:hAnsiTheme="minorHAnsi"/>
                          <w:sz w:val="20"/>
                          <w:szCs w:val="20"/>
                        </w:rPr>
                        <w:t xml:space="preserve"> at</w:t>
                      </w:r>
                      <w:r w:rsidRPr="005B5BC9">
                        <w:rPr>
                          <w:rFonts w:asciiTheme="minorHAnsi" w:hAnsiTheme="minorHAnsi"/>
                          <w:sz w:val="20"/>
                          <w:szCs w:val="20"/>
                        </w:rPr>
                        <w:t xml:space="preserve"> a greater risk for these addictive behaviors:</w:t>
                      </w:r>
                    </w:p>
                    <w:p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ADHD</w:t>
                      </w:r>
                    </w:p>
                    <w:p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Hostility and aggression</w:t>
                      </w:r>
                    </w:p>
                    <w:p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Depression</w:t>
                      </w:r>
                    </w:p>
                    <w:p w:rsidR="00B32815" w:rsidRPr="005B5BC9" w:rsidRDefault="00B32815" w:rsidP="00B32815">
                      <w:pPr>
                        <w:pStyle w:val="ListParagraph"/>
                        <w:numPr>
                          <w:ilvl w:val="0"/>
                          <w:numId w:val="8"/>
                        </w:numPr>
                        <w:rPr>
                          <w:rFonts w:asciiTheme="minorHAnsi" w:hAnsiTheme="minorHAnsi"/>
                          <w:sz w:val="20"/>
                          <w:szCs w:val="20"/>
                        </w:rPr>
                      </w:pPr>
                      <w:r w:rsidRPr="005B5BC9">
                        <w:rPr>
                          <w:rFonts w:asciiTheme="minorHAnsi" w:hAnsiTheme="minorHAnsi"/>
                          <w:sz w:val="20"/>
                          <w:szCs w:val="20"/>
                        </w:rPr>
                        <w:t>Social Phobia</w:t>
                      </w:r>
                    </w:p>
                    <w:p w:rsidR="00B32815" w:rsidRPr="005B5BC9" w:rsidRDefault="00B32815" w:rsidP="00B32815">
                      <w:pPr>
                        <w:pStyle w:val="ListParagraph"/>
                        <w:rPr>
                          <w:sz w:val="20"/>
                          <w:szCs w:val="20"/>
                        </w:rPr>
                      </w:pPr>
                    </w:p>
                    <w:p w:rsidR="00B32815" w:rsidRPr="005B5BC9" w:rsidRDefault="00B32815" w:rsidP="00B32815">
                      <w:pPr>
                        <w:rPr>
                          <w:rFonts w:asciiTheme="minorHAnsi" w:hAnsiTheme="minorHAnsi" w:cs="Arial"/>
                          <w:color w:val="000000"/>
                          <w:sz w:val="20"/>
                          <w:szCs w:val="20"/>
                        </w:rPr>
                      </w:pPr>
                      <w:r w:rsidRPr="005B5BC9">
                        <w:rPr>
                          <w:rFonts w:asciiTheme="minorHAnsi" w:hAnsiTheme="minorHAnsi" w:cs="Arial"/>
                          <w:color w:val="000000"/>
                          <w:sz w:val="20"/>
                          <w:szCs w:val="20"/>
                        </w:rPr>
                        <w:t>Previous reports found that anywhere between 1.4 percent and 18 percent of children and teens are addicted to the Internet. Among those teens, a large percentage likely suffers from ADHD, depression, social phobia or hostility.</w:t>
                      </w:r>
                    </w:p>
                    <w:p w:rsidR="00B32815" w:rsidRPr="005B5BC9" w:rsidRDefault="00B32815" w:rsidP="00B32815">
                      <w:pPr>
                        <w:rPr>
                          <w:rFonts w:asciiTheme="minorHAnsi" w:hAnsiTheme="minorHAnsi" w:cs="Arial"/>
                          <w:color w:val="000000"/>
                          <w:sz w:val="20"/>
                          <w:szCs w:val="20"/>
                        </w:rPr>
                      </w:pPr>
                    </w:p>
                    <w:p w:rsidR="00B32815" w:rsidRPr="005B5BC9" w:rsidRDefault="00B32815" w:rsidP="00B32815">
                      <w:pPr>
                        <w:rPr>
                          <w:rFonts w:asciiTheme="minorHAnsi" w:hAnsiTheme="minorHAnsi"/>
                          <w:sz w:val="20"/>
                          <w:szCs w:val="20"/>
                        </w:rPr>
                      </w:pPr>
                      <w:r w:rsidRPr="005B5BC9">
                        <w:rPr>
                          <w:rFonts w:asciiTheme="minorHAnsi" w:hAnsiTheme="minorHAnsi" w:cs="Arial"/>
                          <w:color w:val="000000"/>
                          <w:sz w:val="20"/>
                          <w:szCs w:val="20"/>
                        </w:rPr>
                        <w:t xml:space="preserve">If you have determined that your child or teen is addicted to the Internet, it is important to get help immediately. Doing so can also help you identify any disorders that are underlying your teen’s addiction, such as ADHD or depression. </w:t>
                      </w:r>
                    </w:p>
                    <w:p w:rsidR="00B32815" w:rsidRPr="00B32815" w:rsidRDefault="00B32815" w:rsidP="00B32815">
                      <w:pPr>
                        <w:ind w:left="360"/>
                        <w:rPr>
                          <w:sz w:val="19"/>
                          <w:szCs w:val="19"/>
                        </w:rPr>
                      </w:pPr>
                    </w:p>
                    <w:p w:rsidR="00B32815" w:rsidRPr="00B32815" w:rsidRDefault="00B32815" w:rsidP="00B32815">
                      <w:pPr>
                        <w:contextualSpacing/>
                        <w:rPr>
                          <w:sz w:val="19"/>
                          <w:szCs w:val="19"/>
                        </w:rPr>
                      </w:pPr>
                    </w:p>
                  </w:txbxContent>
                </v:textbox>
                <w10:wrap type="tight"/>
              </v:shape>
            </w:pict>
          </mc:Fallback>
        </mc:AlternateContent>
      </w:r>
      <w:r>
        <w:rPr>
          <w:noProof/>
          <w:szCs w:val="20"/>
        </w:rPr>
        <mc:AlternateContent>
          <mc:Choice Requires="wps">
            <w:drawing>
              <wp:anchor distT="0" distB="0" distL="114300" distR="114300" simplePos="0" relativeHeight="251660288" behindDoc="0" locked="0" layoutInCell="1" allowOverlap="1" wp14:anchorId="06BBBFF0" wp14:editId="6BBF00A0">
                <wp:simplePos x="0" y="0"/>
                <wp:positionH relativeFrom="column">
                  <wp:posOffset>-744166</wp:posOffset>
                </wp:positionH>
                <wp:positionV relativeFrom="paragraph">
                  <wp:posOffset>147617</wp:posOffset>
                </wp:positionV>
                <wp:extent cx="3469640" cy="3268494"/>
                <wp:effectExtent l="0" t="0" r="16510"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32684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5A2E5A4D" w14:textId="77777777" w:rsidR="002D0182" w:rsidRPr="00990765" w:rsidRDefault="002D0182" w:rsidP="002D0182">
                            <w:pPr>
                              <w:rPr>
                                <w:rFonts w:ascii="Calibri" w:hAnsi="Calibri"/>
                                <w:b/>
                                <w:sz w:val="22"/>
                                <w:szCs w:val="22"/>
                              </w:rPr>
                            </w:pPr>
                            <w:r w:rsidRPr="00990765">
                              <w:rPr>
                                <w:rFonts w:ascii="Calibri" w:hAnsi="Calibri"/>
                                <w:b/>
                                <w:sz w:val="22"/>
                                <w:szCs w:val="22"/>
                              </w:rPr>
                              <w:t xml:space="preserve">Is Video </w:t>
                            </w:r>
                            <w:r w:rsidR="00B32815">
                              <w:rPr>
                                <w:rFonts w:ascii="Calibri" w:hAnsi="Calibri"/>
                                <w:b/>
                                <w:sz w:val="22"/>
                                <w:szCs w:val="22"/>
                              </w:rPr>
                              <w:t xml:space="preserve">Game </w:t>
                            </w:r>
                            <w:r w:rsidR="00E45799">
                              <w:rPr>
                                <w:rFonts w:ascii="Calibri" w:hAnsi="Calibri"/>
                                <w:b/>
                                <w:sz w:val="22"/>
                                <w:szCs w:val="22"/>
                              </w:rPr>
                              <w:t>“Addiction” a Real Thing?</w:t>
                            </w:r>
                          </w:p>
                          <w:p w14:paraId="3F4B2732" w14:textId="77777777" w:rsidR="002D0182" w:rsidRPr="00990765" w:rsidRDefault="002D0182" w:rsidP="002D0182">
                            <w:pPr>
                              <w:rPr>
                                <w:rFonts w:ascii="Calibri" w:hAnsi="Calibri"/>
                                <w:sz w:val="20"/>
                                <w:szCs w:val="20"/>
                              </w:rPr>
                            </w:pPr>
                            <w:r w:rsidRPr="00990765">
                              <w:rPr>
                                <w:rFonts w:ascii="Calibri" w:hAnsi="Calibri"/>
                                <w:sz w:val="20"/>
                                <w:szCs w:val="20"/>
                              </w:rPr>
                              <w:t>Although Video Game</w:t>
                            </w:r>
                            <w:r w:rsidR="00990765" w:rsidRPr="00990765">
                              <w:rPr>
                                <w:rFonts w:ascii="Calibri" w:hAnsi="Calibri"/>
                                <w:sz w:val="20"/>
                                <w:szCs w:val="20"/>
                              </w:rPr>
                              <w:t xml:space="preserve"> Addiction may not be given as a</w:t>
                            </w:r>
                            <w:r w:rsidRPr="00990765">
                              <w:rPr>
                                <w:rFonts w:ascii="Calibri" w:hAnsi="Calibri"/>
                                <w:sz w:val="20"/>
                                <w:szCs w:val="20"/>
                              </w:rPr>
                              <w:t xml:space="preserve">n official diagnosis, addiction-like behaviors with the computer, video games and internet gaming is real. Compulsive gaming can lead </w:t>
                            </w:r>
                            <w:r w:rsidR="00990765" w:rsidRPr="00990765">
                              <w:rPr>
                                <w:rFonts w:ascii="Calibri" w:hAnsi="Calibri"/>
                                <w:sz w:val="20"/>
                                <w:szCs w:val="20"/>
                              </w:rPr>
                              <w:t xml:space="preserve">to </w:t>
                            </w:r>
                            <w:r w:rsidRPr="00990765">
                              <w:rPr>
                                <w:rFonts w:ascii="Calibri" w:hAnsi="Calibri"/>
                                <w:sz w:val="20"/>
                                <w:szCs w:val="20"/>
                              </w:rPr>
                              <w:t>a strong depen</w:t>
                            </w:r>
                            <w:r w:rsidR="00EF6C3A" w:rsidRPr="00990765">
                              <w:rPr>
                                <w:rFonts w:ascii="Calibri" w:hAnsi="Calibri"/>
                                <w:sz w:val="20"/>
                                <w:szCs w:val="20"/>
                              </w:rPr>
                              <w:t>dence</w:t>
                            </w:r>
                            <w:r w:rsidRPr="00990765">
                              <w:rPr>
                                <w:rFonts w:ascii="Calibri" w:hAnsi="Calibri"/>
                                <w:sz w:val="20"/>
                                <w:szCs w:val="20"/>
                              </w:rPr>
                              <w:t xml:space="preserve"> on the behavior and failure to do so can result in irritability or depression.</w:t>
                            </w:r>
                          </w:p>
                          <w:p w14:paraId="412B803B" w14:textId="77777777" w:rsidR="00990765" w:rsidRDefault="00990765" w:rsidP="002D0182">
                            <w:pPr>
                              <w:rPr>
                                <w:rFonts w:ascii="Calibri" w:hAnsi="Calibri"/>
                              </w:rPr>
                            </w:pPr>
                          </w:p>
                          <w:p w14:paraId="3CE333D2" w14:textId="77777777" w:rsidR="00990765" w:rsidRPr="00990765" w:rsidRDefault="00990765" w:rsidP="002D0182">
                            <w:pPr>
                              <w:rPr>
                                <w:rFonts w:ascii="Calibri" w:hAnsi="Calibri"/>
                                <w:b/>
                                <w:sz w:val="22"/>
                                <w:szCs w:val="22"/>
                              </w:rPr>
                            </w:pPr>
                            <w:r w:rsidRPr="00990765">
                              <w:rPr>
                                <w:rFonts w:ascii="Calibri" w:hAnsi="Calibri"/>
                                <w:b/>
                                <w:sz w:val="22"/>
                                <w:szCs w:val="22"/>
                              </w:rPr>
                              <w:t>What are some signs or symptoms?</w:t>
                            </w:r>
                          </w:p>
                          <w:p w14:paraId="7347D7B4"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Preoccupation with the game or computer</w:t>
                            </w:r>
                          </w:p>
                          <w:p w14:paraId="262AFB1F"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Downplaying gaming use</w:t>
                            </w:r>
                          </w:p>
                          <w:p w14:paraId="59F088EF"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Lack of control</w:t>
                            </w:r>
                          </w:p>
                          <w:p w14:paraId="7BC22D42"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Loss of time</w:t>
                            </w:r>
                          </w:p>
                          <w:p w14:paraId="634F4784"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Negative impact on other areas of life</w:t>
                            </w:r>
                          </w:p>
                          <w:p w14:paraId="73778D9C"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Using gaming to hide negative or uncomfortable feelings</w:t>
                            </w:r>
                          </w:p>
                          <w:p w14:paraId="4C8080C6"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Defensiveness</w:t>
                            </w:r>
                          </w:p>
                          <w:p w14:paraId="78D9035E"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Misuse of money</w:t>
                            </w:r>
                          </w:p>
                          <w:p w14:paraId="38632C61" w14:textId="77777777"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Mixed feelings of euphoria followed by guilt for the time spent gaming and neglecting other obligations</w:t>
                            </w:r>
                          </w:p>
                          <w:p w14:paraId="4FAA4933" w14:textId="77777777" w:rsidR="002D0182" w:rsidRPr="00990765" w:rsidRDefault="002D0182" w:rsidP="002D0182">
                            <w:pPr>
                              <w:ind w:firstLine="720"/>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514B9" id="Text Box 8" o:spid="_x0000_s1028" type="#_x0000_t202" style="position:absolute;margin-left:-58.6pt;margin-top:11.6pt;width:273.2pt;height:25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" filled="f" fillcolor="#e5b8b7" strokeweight="1pt">
                <v:textbox>
                  <w:txbxContent>
                    <w:p w:rsidR="002D0182" w:rsidRPr="00990765" w:rsidRDefault="002D0182" w:rsidP="002D0182">
                      <w:pPr>
                        <w:rPr>
                          <w:rFonts w:ascii="Calibri" w:hAnsi="Calibri"/>
                          <w:b/>
                          <w:sz w:val="22"/>
                          <w:szCs w:val="22"/>
                        </w:rPr>
                      </w:pPr>
                      <w:r w:rsidRPr="00990765">
                        <w:rPr>
                          <w:rFonts w:ascii="Calibri" w:hAnsi="Calibri"/>
                          <w:b/>
                          <w:sz w:val="22"/>
                          <w:szCs w:val="22"/>
                        </w:rPr>
                        <w:t xml:space="preserve">Is Video </w:t>
                      </w:r>
                      <w:r w:rsidR="00B32815">
                        <w:rPr>
                          <w:rFonts w:ascii="Calibri" w:hAnsi="Calibri"/>
                          <w:b/>
                          <w:sz w:val="22"/>
                          <w:szCs w:val="22"/>
                        </w:rPr>
                        <w:t xml:space="preserve">Game </w:t>
                      </w:r>
                      <w:r w:rsidR="00E45799">
                        <w:rPr>
                          <w:rFonts w:ascii="Calibri" w:hAnsi="Calibri"/>
                          <w:b/>
                          <w:sz w:val="22"/>
                          <w:szCs w:val="22"/>
                        </w:rPr>
                        <w:t xml:space="preserve">“Addiction” a Real </w:t>
                      </w:r>
                      <w:r w:rsidR="00E45799">
                        <w:rPr>
                          <w:rFonts w:ascii="Calibri" w:hAnsi="Calibri"/>
                          <w:b/>
                          <w:sz w:val="22"/>
                          <w:szCs w:val="22"/>
                        </w:rPr>
                        <w:t>Thing?</w:t>
                      </w:r>
                      <w:bookmarkStart w:id="1" w:name="_GoBack"/>
                      <w:bookmarkEnd w:id="1"/>
                    </w:p>
                    <w:p w:rsidR="002D0182" w:rsidRPr="00990765" w:rsidRDefault="002D0182" w:rsidP="002D0182">
                      <w:pPr>
                        <w:rPr>
                          <w:rFonts w:ascii="Calibri" w:hAnsi="Calibri"/>
                          <w:sz w:val="20"/>
                          <w:szCs w:val="20"/>
                        </w:rPr>
                      </w:pPr>
                      <w:r w:rsidRPr="00990765">
                        <w:rPr>
                          <w:rFonts w:ascii="Calibri" w:hAnsi="Calibri"/>
                          <w:sz w:val="20"/>
                          <w:szCs w:val="20"/>
                        </w:rPr>
                        <w:t>Although Video Game</w:t>
                      </w:r>
                      <w:r w:rsidR="00990765" w:rsidRPr="00990765">
                        <w:rPr>
                          <w:rFonts w:ascii="Calibri" w:hAnsi="Calibri"/>
                          <w:sz w:val="20"/>
                          <w:szCs w:val="20"/>
                        </w:rPr>
                        <w:t xml:space="preserve"> Addiction may not be given as a</w:t>
                      </w:r>
                      <w:r w:rsidRPr="00990765">
                        <w:rPr>
                          <w:rFonts w:ascii="Calibri" w:hAnsi="Calibri"/>
                          <w:sz w:val="20"/>
                          <w:szCs w:val="20"/>
                        </w:rPr>
                        <w:t xml:space="preserve">n official diagnosis, addiction-like behaviors with the computer, video games and internet gaming is real. Compulsive gaming can lead </w:t>
                      </w:r>
                      <w:r w:rsidR="00990765" w:rsidRPr="00990765">
                        <w:rPr>
                          <w:rFonts w:ascii="Calibri" w:hAnsi="Calibri"/>
                          <w:sz w:val="20"/>
                          <w:szCs w:val="20"/>
                        </w:rPr>
                        <w:t xml:space="preserve">to </w:t>
                      </w:r>
                      <w:r w:rsidRPr="00990765">
                        <w:rPr>
                          <w:rFonts w:ascii="Calibri" w:hAnsi="Calibri"/>
                          <w:sz w:val="20"/>
                          <w:szCs w:val="20"/>
                        </w:rPr>
                        <w:t>a strong depen</w:t>
                      </w:r>
                      <w:r w:rsidR="00EF6C3A" w:rsidRPr="00990765">
                        <w:rPr>
                          <w:rFonts w:ascii="Calibri" w:hAnsi="Calibri"/>
                          <w:sz w:val="20"/>
                          <w:szCs w:val="20"/>
                        </w:rPr>
                        <w:t>dence</w:t>
                      </w:r>
                      <w:r w:rsidRPr="00990765">
                        <w:rPr>
                          <w:rFonts w:ascii="Calibri" w:hAnsi="Calibri"/>
                          <w:sz w:val="20"/>
                          <w:szCs w:val="20"/>
                        </w:rPr>
                        <w:t xml:space="preserve"> on the behavior and failure to do so can result in irritability or depression.</w:t>
                      </w:r>
                    </w:p>
                    <w:p w:rsidR="00990765" w:rsidRDefault="00990765" w:rsidP="002D0182">
                      <w:pPr>
                        <w:rPr>
                          <w:rFonts w:ascii="Calibri" w:hAnsi="Calibri"/>
                        </w:rPr>
                      </w:pPr>
                    </w:p>
                    <w:p w:rsidR="00990765" w:rsidRPr="00990765" w:rsidRDefault="00990765" w:rsidP="002D0182">
                      <w:pPr>
                        <w:rPr>
                          <w:rFonts w:ascii="Calibri" w:hAnsi="Calibri"/>
                          <w:b/>
                          <w:sz w:val="22"/>
                          <w:szCs w:val="22"/>
                        </w:rPr>
                      </w:pPr>
                      <w:r w:rsidRPr="00990765">
                        <w:rPr>
                          <w:rFonts w:ascii="Calibri" w:hAnsi="Calibri"/>
                          <w:b/>
                          <w:sz w:val="22"/>
                          <w:szCs w:val="22"/>
                        </w:rPr>
                        <w:t>What are some signs or symptoms?</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Preoccupation with the game or computer</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Downplaying gaming use</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Lack of control</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Loss of time</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Negative impact on other areas of life</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Using gaming to hide negative or uncomfortable feelings</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Defensiveness</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Misuse of money</w:t>
                      </w:r>
                    </w:p>
                    <w:p w:rsidR="00990765" w:rsidRPr="00990765" w:rsidRDefault="00990765" w:rsidP="00990765">
                      <w:pPr>
                        <w:pStyle w:val="ListParagraph"/>
                        <w:numPr>
                          <w:ilvl w:val="0"/>
                          <w:numId w:val="7"/>
                        </w:numPr>
                        <w:rPr>
                          <w:rFonts w:ascii="Calibri" w:hAnsi="Calibri"/>
                          <w:b/>
                          <w:sz w:val="20"/>
                          <w:szCs w:val="20"/>
                        </w:rPr>
                      </w:pPr>
                      <w:r w:rsidRPr="00990765">
                        <w:rPr>
                          <w:rFonts w:ascii="Calibri" w:hAnsi="Calibri"/>
                          <w:sz w:val="20"/>
                          <w:szCs w:val="20"/>
                        </w:rPr>
                        <w:t>Mixed feelings of euphoria followed by guilt for the time spent gaming and neglecting other obligations</w:t>
                      </w:r>
                    </w:p>
                    <w:p w:rsidR="002D0182" w:rsidRPr="00990765" w:rsidRDefault="002D0182" w:rsidP="002D0182">
                      <w:pPr>
                        <w:ind w:firstLine="720"/>
                        <w:rPr>
                          <w:rFonts w:ascii="Calibri" w:hAnsi="Calibri"/>
                          <w:sz w:val="18"/>
                          <w:szCs w:val="18"/>
                        </w:rPr>
                      </w:pPr>
                    </w:p>
                  </w:txbxContent>
                </v:textbox>
              </v:shape>
            </w:pict>
          </mc:Fallback>
        </mc:AlternateContent>
      </w:r>
    </w:p>
    <w:p w14:paraId="1EA6328A" w14:textId="77777777" w:rsidR="002D0182" w:rsidRPr="00D3021C" w:rsidRDefault="002D0182" w:rsidP="002D0182"/>
    <w:p w14:paraId="68ED8D68" w14:textId="77777777" w:rsidR="002D0182" w:rsidRPr="00D3021C" w:rsidRDefault="002D0182" w:rsidP="002D0182"/>
    <w:p w14:paraId="7C56AE3D" w14:textId="77777777" w:rsidR="002D0182" w:rsidRPr="00D3021C" w:rsidRDefault="002D0182" w:rsidP="002D0182"/>
    <w:p w14:paraId="246743BC" w14:textId="77777777" w:rsidR="002D0182" w:rsidRPr="00D3021C" w:rsidRDefault="002D0182" w:rsidP="002D0182"/>
    <w:p w14:paraId="289E5A97" w14:textId="77777777" w:rsidR="002D0182" w:rsidRPr="00D3021C" w:rsidRDefault="002D0182" w:rsidP="002D0182"/>
    <w:p w14:paraId="5E061DC8" w14:textId="77777777" w:rsidR="002D0182" w:rsidRPr="00D3021C" w:rsidRDefault="002D0182" w:rsidP="002D0182"/>
    <w:p w14:paraId="2BB17413" w14:textId="77777777" w:rsidR="002D0182" w:rsidRPr="00D3021C" w:rsidRDefault="002D0182" w:rsidP="002D0182"/>
    <w:p w14:paraId="51BEBE64" w14:textId="77777777" w:rsidR="002D0182" w:rsidRPr="00D3021C" w:rsidRDefault="002D0182" w:rsidP="002D0182"/>
    <w:p w14:paraId="1D9AD2BB" w14:textId="77777777" w:rsidR="002D0182" w:rsidRPr="00D3021C" w:rsidRDefault="002D0182" w:rsidP="002D0182"/>
    <w:p w14:paraId="5792FF96" w14:textId="77777777" w:rsidR="002D0182" w:rsidRPr="00D3021C" w:rsidRDefault="002D0182" w:rsidP="002D0182"/>
    <w:p w14:paraId="3D640B6A" w14:textId="77777777" w:rsidR="002D0182" w:rsidRPr="00D3021C" w:rsidRDefault="002D0182" w:rsidP="002D0182"/>
    <w:p w14:paraId="4216A6E4" w14:textId="77777777" w:rsidR="002D0182" w:rsidRPr="00D3021C" w:rsidRDefault="002D0182" w:rsidP="002D0182"/>
    <w:p w14:paraId="7A0D5A4E" w14:textId="77777777" w:rsidR="002D0182" w:rsidRPr="00D3021C" w:rsidRDefault="002D0182" w:rsidP="002D0182"/>
    <w:p w14:paraId="6D4E6E99" w14:textId="77777777" w:rsidR="002D0182" w:rsidRPr="00D3021C" w:rsidRDefault="002D0182" w:rsidP="002D0182"/>
    <w:p w14:paraId="74F5E4FB" w14:textId="77777777" w:rsidR="002D0182" w:rsidRPr="00D3021C" w:rsidRDefault="002D0182" w:rsidP="002D0182"/>
    <w:p w14:paraId="185E65B3" w14:textId="77777777" w:rsidR="002D0182" w:rsidRPr="00D3021C" w:rsidRDefault="002D0182" w:rsidP="002D0182"/>
    <w:p w14:paraId="787048E2" w14:textId="77777777" w:rsidR="002D0182" w:rsidRPr="00D3021C" w:rsidRDefault="002D0182" w:rsidP="002D0182"/>
    <w:p w14:paraId="06A90389" w14:textId="77777777" w:rsidR="002D0182" w:rsidRPr="00D3021C" w:rsidRDefault="002D0182" w:rsidP="002D0182">
      <w:r>
        <w:rPr>
          <w:noProof/>
          <w:szCs w:val="20"/>
        </w:rPr>
        <mc:AlternateContent>
          <mc:Choice Requires="wps">
            <w:drawing>
              <wp:anchor distT="0" distB="0" distL="114300" distR="114300" simplePos="0" relativeHeight="251661312" behindDoc="0" locked="0" layoutInCell="1" allowOverlap="1" wp14:anchorId="1987DAEF" wp14:editId="0BE6D061">
                <wp:simplePos x="0" y="0"/>
                <wp:positionH relativeFrom="margin">
                  <wp:align>center</wp:align>
                </wp:positionH>
                <wp:positionV relativeFrom="paragraph">
                  <wp:posOffset>283182</wp:posOffset>
                </wp:positionV>
                <wp:extent cx="69723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a:noFill/>
                        </a:ln>
                        <a:extLst>
                          <a:ext uri="{91240B29-F687-4f45-9708-019B960494DF}">
                            <a14:hiddenLine xmlns:a14="http://schemas.microsoft.com/office/drawing/2010/main" w="19050">
                              <a:solidFill>
                                <a:srgbClr val="1F497D"/>
                              </a:solidFill>
                              <a:miter lim="800000"/>
                              <a:headEnd/>
                              <a:tailEnd/>
                            </a14:hiddenLine>
                          </a:ext>
                        </a:extLst>
                      </wps:spPr>
                      <wps:txbx>
                        <w:txbxContent>
                          <w:p w14:paraId="36662F81" w14:textId="2A116468" w:rsidR="002D0182" w:rsidRPr="00403A26" w:rsidRDefault="002D0182" w:rsidP="002D0182">
                            <w:pPr>
                              <w:rPr>
                                <w:rFonts w:ascii="Calibri" w:hAnsi="Calibri"/>
                                <w:color w:val="FFFFFF"/>
                                <w:sz w:val="32"/>
                                <w:szCs w:val="32"/>
                              </w:rPr>
                            </w:pPr>
                            <w:r>
                              <w:rPr>
                                <w:rFonts w:ascii="Calibri" w:hAnsi="Calibri"/>
                                <w:color w:val="FFFFFF"/>
                                <w:sz w:val="32"/>
                                <w:szCs w:val="32"/>
                              </w:rPr>
                              <w:t>Discussion Ques</w:t>
                            </w:r>
                            <w:r w:rsidR="00A638B9">
                              <w:rPr>
                                <w:rFonts w:ascii="Calibri" w:hAnsi="Calibri"/>
                                <w:color w:val="FFFFFF"/>
                                <w:sz w:val="32"/>
                                <w:szCs w:val="32"/>
                              </w:rPr>
                              <w:t>tions:</w:t>
                            </w:r>
                            <w:r w:rsidR="00A638B9">
                              <w:rPr>
                                <w:rFonts w:ascii="Calibri" w:hAnsi="Calibri"/>
                                <w:color w:val="FFFFFF"/>
                                <w:sz w:val="32"/>
                                <w:szCs w:val="32"/>
                              </w:rPr>
                              <w:tab/>
                              <w:t xml:space="preserve"> How</w:t>
                            </w:r>
                            <w:r w:rsidR="002A2A92">
                              <w:rPr>
                                <w:rFonts w:ascii="Calibri" w:hAnsi="Calibri"/>
                                <w:color w:val="FFFFFF"/>
                                <w:sz w:val="32"/>
                                <w:szCs w:val="32"/>
                              </w:rPr>
                              <w:t xml:space="preserve"> much time do you spend on the I</w:t>
                            </w:r>
                            <w:r w:rsidR="00A638B9">
                              <w:rPr>
                                <w:rFonts w:ascii="Calibri" w:hAnsi="Calibri"/>
                                <w:color w:val="FFFFFF"/>
                                <w:sz w:val="32"/>
                                <w:szCs w:val="32"/>
                              </w:rPr>
                              <w:t>nternet/gaming</w:t>
                            </w:r>
                            <w:r>
                              <w:rPr>
                                <w:rFonts w:ascii="Calibri" w:hAnsi="Calibri"/>
                                <w:color w:val="FFFFFF"/>
                                <w:sz w:val="32"/>
                                <w:szCs w:val="32"/>
                              </w:rPr>
                              <w:t>?</w:t>
                            </w:r>
                            <w:r>
                              <w:rPr>
                                <w:rFonts w:ascii="Calibri" w:hAnsi="Calibri"/>
                                <w:color w:val="FFFFFF"/>
                                <w:sz w:val="32"/>
                                <w:szCs w:val="32"/>
                              </w:rPr>
                              <w:tab/>
                            </w:r>
                            <w:r w:rsidRPr="00403A26">
                              <w:rPr>
                                <w:rFonts w:ascii="Calibri" w:hAnsi="Calibri"/>
                                <w:color w:val="FFFFF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margin-left:0;margin-top:22.3pt;width:549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" fillcolor="black" stroked="f" strokecolor="#1f497d" strokeweight="1.5pt">
                <v:textbox>
                  <w:txbxContent>
                    <w:p w14:paraId="36662F81" w14:textId="2A116468" w:rsidR="002D0182" w:rsidRPr="00403A26" w:rsidRDefault="002D0182" w:rsidP="002D0182">
                      <w:pPr>
                        <w:rPr>
                          <w:rFonts w:ascii="Calibri" w:hAnsi="Calibri"/>
                          <w:color w:val="FFFFFF"/>
                          <w:sz w:val="32"/>
                          <w:szCs w:val="32"/>
                        </w:rPr>
                      </w:pPr>
                      <w:r>
                        <w:rPr>
                          <w:rFonts w:ascii="Calibri" w:hAnsi="Calibri"/>
                          <w:color w:val="FFFFFF"/>
                          <w:sz w:val="32"/>
                          <w:szCs w:val="32"/>
                        </w:rPr>
                        <w:t>Discussion Ques</w:t>
                      </w:r>
                      <w:r w:rsidR="00A638B9">
                        <w:rPr>
                          <w:rFonts w:ascii="Calibri" w:hAnsi="Calibri"/>
                          <w:color w:val="FFFFFF"/>
                          <w:sz w:val="32"/>
                          <w:szCs w:val="32"/>
                        </w:rPr>
                        <w:t>tions:</w:t>
                      </w:r>
                      <w:r w:rsidR="00A638B9">
                        <w:rPr>
                          <w:rFonts w:ascii="Calibri" w:hAnsi="Calibri"/>
                          <w:color w:val="FFFFFF"/>
                          <w:sz w:val="32"/>
                          <w:szCs w:val="32"/>
                        </w:rPr>
                        <w:tab/>
                        <w:t xml:space="preserve"> How</w:t>
                      </w:r>
                      <w:r w:rsidR="002A2A92">
                        <w:rPr>
                          <w:rFonts w:ascii="Calibri" w:hAnsi="Calibri"/>
                          <w:color w:val="FFFFFF"/>
                          <w:sz w:val="32"/>
                          <w:szCs w:val="32"/>
                        </w:rPr>
                        <w:t xml:space="preserve"> much time do you spend on the I</w:t>
                      </w:r>
                      <w:r w:rsidR="00A638B9">
                        <w:rPr>
                          <w:rFonts w:ascii="Calibri" w:hAnsi="Calibri"/>
                          <w:color w:val="FFFFFF"/>
                          <w:sz w:val="32"/>
                          <w:szCs w:val="32"/>
                        </w:rPr>
                        <w:t>nternet/gaming</w:t>
                      </w:r>
                      <w:r>
                        <w:rPr>
                          <w:rFonts w:ascii="Calibri" w:hAnsi="Calibri"/>
                          <w:color w:val="FFFFFF"/>
                          <w:sz w:val="32"/>
                          <w:szCs w:val="32"/>
                        </w:rPr>
                        <w:t>?</w:t>
                      </w:r>
                      <w:r>
                        <w:rPr>
                          <w:rFonts w:ascii="Calibri" w:hAnsi="Calibri"/>
                          <w:color w:val="FFFFFF"/>
                          <w:sz w:val="32"/>
                          <w:szCs w:val="32"/>
                        </w:rPr>
                        <w:tab/>
                      </w:r>
                      <w:r w:rsidRPr="00403A26">
                        <w:rPr>
                          <w:rFonts w:ascii="Calibri" w:hAnsi="Calibri"/>
                          <w:color w:val="FFFFFF"/>
                          <w:sz w:val="32"/>
                          <w:szCs w:val="32"/>
                        </w:rPr>
                        <w:t xml:space="preserve"> </w:t>
                      </w:r>
                    </w:p>
                  </w:txbxContent>
                </v:textbox>
                <w10:wrap anchorx="margin"/>
              </v:shape>
            </w:pict>
          </mc:Fallback>
        </mc:AlternateContent>
      </w:r>
    </w:p>
    <w:p w14:paraId="1CF954F2" w14:textId="77777777" w:rsidR="002D0182" w:rsidRPr="00D3021C" w:rsidRDefault="002D0182" w:rsidP="002D0182"/>
    <w:p w14:paraId="243C87E8" w14:textId="77777777" w:rsidR="002D0182" w:rsidRPr="00D3021C" w:rsidRDefault="002D0182" w:rsidP="002D0182"/>
    <w:p w14:paraId="41368767" w14:textId="77777777" w:rsidR="002D0182" w:rsidRPr="00D3021C" w:rsidRDefault="00C333E4" w:rsidP="002D0182">
      <w:pPr>
        <w:tabs>
          <w:tab w:val="left" w:pos="1980"/>
        </w:tabs>
      </w:pPr>
      <w:r>
        <w:rPr>
          <w:noProof/>
        </w:rPr>
        <w:drawing>
          <wp:anchor distT="0" distB="0" distL="114300" distR="114300" simplePos="0" relativeHeight="251667456" behindDoc="0" locked="0" layoutInCell="1" allowOverlap="1" wp14:anchorId="30D4CCA4" wp14:editId="6EBB7A47">
            <wp:simplePos x="0" y="0"/>
            <wp:positionH relativeFrom="column">
              <wp:posOffset>967740</wp:posOffset>
            </wp:positionH>
            <wp:positionV relativeFrom="paragraph">
              <wp:posOffset>125095</wp:posOffset>
            </wp:positionV>
            <wp:extent cx="3510915" cy="37541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510915" cy="3754120"/>
                    </a:xfrm>
                    <a:prstGeom prst="rect">
                      <a:avLst/>
                    </a:prstGeom>
                  </pic:spPr>
                </pic:pic>
              </a:graphicData>
            </a:graphic>
            <wp14:sizeRelH relativeFrom="margin">
              <wp14:pctWidth>0</wp14:pctWidth>
            </wp14:sizeRelH>
            <wp14:sizeRelV relativeFrom="margin">
              <wp14:pctHeight>0</wp14:pctHeight>
            </wp14:sizeRelV>
          </wp:anchor>
        </w:drawing>
      </w:r>
      <w:r w:rsidR="002D0182">
        <w:rPr>
          <w:noProof/>
          <w:szCs w:val="20"/>
        </w:rPr>
        <mc:AlternateContent>
          <mc:Choice Requires="wps">
            <w:drawing>
              <wp:anchor distT="0" distB="0" distL="114300" distR="114300" simplePos="0" relativeHeight="251665408" behindDoc="0" locked="0" layoutInCell="1" allowOverlap="1" wp14:anchorId="294EF9AB" wp14:editId="55CCE2F8">
                <wp:simplePos x="0" y="0"/>
                <wp:positionH relativeFrom="column">
                  <wp:posOffset>-715010</wp:posOffset>
                </wp:positionH>
                <wp:positionV relativeFrom="paragraph">
                  <wp:posOffset>124460</wp:posOffset>
                </wp:positionV>
                <wp:extent cx="1536700" cy="3851910"/>
                <wp:effectExtent l="0" t="0" r="2540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8519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73B75247" w14:textId="77777777" w:rsidR="002D0182" w:rsidRPr="00E04A94" w:rsidRDefault="002D0182" w:rsidP="002D0182">
                            <w:pPr>
                              <w:rPr>
                                <w:rFonts w:ascii="Calibri" w:hAnsi="Calibri"/>
                              </w:rPr>
                            </w:pPr>
                            <w:r w:rsidRPr="00E04A94">
                              <w:rPr>
                                <w:rFonts w:ascii="Calibri" w:hAnsi="Calibri"/>
                                <w:b/>
                                <w:sz w:val="28"/>
                              </w:rPr>
                              <w:t>Students:</w:t>
                            </w:r>
                          </w:p>
                          <w:p w14:paraId="5ADC59D7" w14:textId="77777777" w:rsidR="00157BFA" w:rsidRDefault="008974EA" w:rsidP="002D0182">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 xml:space="preserve">How do you </w:t>
                            </w:r>
                            <w:r w:rsidR="00157BFA">
                              <w:rPr>
                                <w:rFonts w:ascii="Calibri" w:hAnsi="Calibri" w:cs="Calibri"/>
                                <w:color w:val="000000"/>
                                <w:sz w:val="20"/>
                                <w:szCs w:val="20"/>
                              </w:rPr>
                              <w:t>monitor the amount of time spent playing video games or surfing the web?</w:t>
                            </w:r>
                          </w:p>
                          <w:p w14:paraId="526F643F" w14:textId="77777777" w:rsidR="002D0182" w:rsidRDefault="00157BFA" w:rsidP="002D0182">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Why do you feel the need to game or spend time on the internet?</w:t>
                            </w:r>
                          </w:p>
                          <w:p w14:paraId="1665A83F" w14:textId="77777777" w:rsidR="00157BFA" w:rsidRDefault="00157BFA" w:rsidP="002D0182">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What are some other possible outlets or ways you could spend your time?</w:t>
                            </w:r>
                          </w:p>
                          <w:p w14:paraId="54F426D1" w14:textId="77777777" w:rsidR="00157BFA" w:rsidRDefault="002D0182" w:rsidP="00E5134E">
                            <w:pPr>
                              <w:numPr>
                                <w:ilvl w:val="0"/>
                                <w:numId w:val="1"/>
                              </w:numPr>
                              <w:tabs>
                                <w:tab w:val="clear" w:pos="0"/>
                                <w:tab w:val="num" w:pos="180"/>
                              </w:tabs>
                              <w:rPr>
                                <w:rFonts w:ascii="Calibri" w:hAnsi="Calibri" w:cs="Calibri"/>
                                <w:color w:val="000000"/>
                                <w:sz w:val="20"/>
                                <w:szCs w:val="20"/>
                              </w:rPr>
                            </w:pPr>
                            <w:r w:rsidRPr="00157BFA">
                              <w:rPr>
                                <w:rFonts w:ascii="Calibri" w:hAnsi="Calibri" w:cs="Calibri"/>
                                <w:color w:val="000000"/>
                                <w:sz w:val="20"/>
                                <w:szCs w:val="20"/>
                              </w:rPr>
                              <w:t xml:space="preserve">Do </w:t>
                            </w:r>
                            <w:r w:rsidR="00157BFA">
                              <w:rPr>
                                <w:rFonts w:ascii="Calibri" w:hAnsi="Calibri" w:cs="Calibri"/>
                                <w:color w:val="000000"/>
                                <w:sz w:val="20"/>
                                <w:szCs w:val="20"/>
                              </w:rPr>
                              <w:t>you know someone who spends too much time gaming or on the internet?</w:t>
                            </w:r>
                          </w:p>
                          <w:p w14:paraId="35820707" w14:textId="77777777" w:rsidR="002D0182" w:rsidRPr="00157BFA" w:rsidRDefault="008974EA" w:rsidP="00E5134E">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How would you confront them i</w:t>
                            </w:r>
                            <w:r w:rsidR="00157BFA">
                              <w:rPr>
                                <w:rFonts w:ascii="Calibri" w:hAnsi="Calibri" w:cs="Calibri"/>
                                <w:color w:val="000000"/>
                                <w:sz w:val="20"/>
                                <w:szCs w:val="20"/>
                              </w:rPr>
                              <w:t>f you began to notice their hobby was interfering in their daily activities and relationships?</w:t>
                            </w:r>
                          </w:p>
                          <w:p w14:paraId="58546EFC" w14:textId="77777777" w:rsidR="002D0182" w:rsidRPr="007706CD" w:rsidRDefault="002D0182" w:rsidP="002D0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0" type="#_x0000_t202" style="position:absolute;margin-left:-56.25pt;margin-top:9.8pt;width:121pt;height:3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" filled="f" fillcolor="#e5b8b7" strokeweight="1pt">
                <v:textbox>
                  <w:txbxContent>
                    <w:p w14:paraId="73B75247" w14:textId="77777777" w:rsidR="002D0182" w:rsidRPr="00E04A94" w:rsidRDefault="002D0182" w:rsidP="002D0182">
                      <w:pPr>
                        <w:rPr>
                          <w:rFonts w:ascii="Calibri" w:hAnsi="Calibri"/>
                        </w:rPr>
                      </w:pPr>
                      <w:r w:rsidRPr="00E04A94">
                        <w:rPr>
                          <w:rFonts w:ascii="Calibri" w:hAnsi="Calibri"/>
                          <w:b/>
                          <w:sz w:val="28"/>
                        </w:rPr>
                        <w:t>Students:</w:t>
                      </w:r>
                    </w:p>
                    <w:p w14:paraId="5ADC59D7" w14:textId="77777777" w:rsidR="00157BFA" w:rsidRDefault="008974EA" w:rsidP="002D0182">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 xml:space="preserve">How do you </w:t>
                      </w:r>
                      <w:r w:rsidR="00157BFA">
                        <w:rPr>
                          <w:rFonts w:ascii="Calibri" w:hAnsi="Calibri" w:cs="Calibri"/>
                          <w:color w:val="000000"/>
                          <w:sz w:val="20"/>
                          <w:szCs w:val="20"/>
                        </w:rPr>
                        <w:t>monitor the amount of time spent playing video games or surfing the web?</w:t>
                      </w:r>
                    </w:p>
                    <w:p w14:paraId="526F643F" w14:textId="77777777" w:rsidR="002D0182" w:rsidRDefault="00157BFA" w:rsidP="002D0182">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Why do you feel the need to game or spend time on the internet?</w:t>
                      </w:r>
                    </w:p>
                    <w:p w14:paraId="1665A83F" w14:textId="77777777" w:rsidR="00157BFA" w:rsidRDefault="00157BFA" w:rsidP="002D0182">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What are some other possible outlets or ways you could spend your time?</w:t>
                      </w:r>
                    </w:p>
                    <w:p w14:paraId="54F426D1" w14:textId="77777777" w:rsidR="00157BFA" w:rsidRDefault="002D0182" w:rsidP="00E5134E">
                      <w:pPr>
                        <w:numPr>
                          <w:ilvl w:val="0"/>
                          <w:numId w:val="1"/>
                        </w:numPr>
                        <w:tabs>
                          <w:tab w:val="clear" w:pos="0"/>
                          <w:tab w:val="num" w:pos="180"/>
                        </w:tabs>
                        <w:rPr>
                          <w:rFonts w:ascii="Calibri" w:hAnsi="Calibri" w:cs="Calibri"/>
                          <w:color w:val="000000"/>
                          <w:sz w:val="20"/>
                          <w:szCs w:val="20"/>
                        </w:rPr>
                      </w:pPr>
                      <w:r w:rsidRPr="00157BFA">
                        <w:rPr>
                          <w:rFonts w:ascii="Calibri" w:hAnsi="Calibri" w:cs="Calibri"/>
                          <w:color w:val="000000"/>
                          <w:sz w:val="20"/>
                          <w:szCs w:val="20"/>
                        </w:rPr>
                        <w:t xml:space="preserve">Do </w:t>
                      </w:r>
                      <w:r w:rsidR="00157BFA">
                        <w:rPr>
                          <w:rFonts w:ascii="Calibri" w:hAnsi="Calibri" w:cs="Calibri"/>
                          <w:color w:val="000000"/>
                          <w:sz w:val="20"/>
                          <w:szCs w:val="20"/>
                        </w:rPr>
                        <w:t>you know someone who spends too much time gaming or on the internet?</w:t>
                      </w:r>
                    </w:p>
                    <w:p w14:paraId="35820707" w14:textId="77777777" w:rsidR="002D0182" w:rsidRPr="00157BFA" w:rsidRDefault="008974EA" w:rsidP="00E5134E">
                      <w:pPr>
                        <w:numPr>
                          <w:ilvl w:val="0"/>
                          <w:numId w:val="1"/>
                        </w:numPr>
                        <w:tabs>
                          <w:tab w:val="clear" w:pos="0"/>
                          <w:tab w:val="num" w:pos="180"/>
                        </w:tabs>
                        <w:rPr>
                          <w:rFonts w:ascii="Calibri" w:hAnsi="Calibri" w:cs="Calibri"/>
                          <w:color w:val="000000"/>
                          <w:sz w:val="20"/>
                          <w:szCs w:val="20"/>
                        </w:rPr>
                      </w:pPr>
                      <w:r>
                        <w:rPr>
                          <w:rFonts w:ascii="Calibri" w:hAnsi="Calibri" w:cs="Calibri"/>
                          <w:color w:val="000000"/>
                          <w:sz w:val="20"/>
                          <w:szCs w:val="20"/>
                        </w:rPr>
                        <w:t>How would you confront them i</w:t>
                      </w:r>
                      <w:r w:rsidR="00157BFA">
                        <w:rPr>
                          <w:rFonts w:ascii="Calibri" w:hAnsi="Calibri" w:cs="Calibri"/>
                          <w:color w:val="000000"/>
                          <w:sz w:val="20"/>
                          <w:szCs w:val="20"/>
                        </w:rPr>
                        <w:t>f you began to notice their hobby was interfering in their daily activities and relationships?</w:t>
                      </w:r>
                    </w:p>
                    <w:p w14:paraId="58546EFC" w14:textId="77777777" w:rsidR="002D0182" w:rsidRPr="007706CD" w:rsidRDefault="002D0182" w:rsidP="002D0182"/>
                  </w:txbxContent>
                </v:textbox>
              </v:shape>
            </w:pict>
          </mc:Fallback>
        </mc:AlternateContent>
      </w:r>
      <w:r w:rsidR="002D0182">
        <w:rPr>
          <w:noProof/>
          <w:szCs w:val="20"/>
        </w:rPr>
        <mc:AlternateContent>
          <mc:Choice Requires="wps">
            <w:drawing>
              <wp:anchor distT="0" distB="0" distL="114300" distR="114300" simplePos="0" relativeHeight="251662336" behindDoc="0" locked="0" layoutInCell="1" allowOverlap="1" wp14:anchorId="302C39BC" wp14:editId="2BAF9B85">
                <wp:simplePos x="0" y="0"/>
                <wp:positionH relativeFrom="column">
                  <wp:posOffset>4634865</wp:posOffset>
                </wp:positionH>
                <wp:positionV relativeFrom="paragraph">
                  <wp:posOffset>154170</wp:posOffset>
                </wp:positionV>
                <wp:extent cx="1567355" cy="3920247"/>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355" cy="39202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4127B051" w14:textId="77777777" w:rsidR="002D0182" w:rsidRDefault="002D0182" w:rsidP="002D0182">
                            <w:pPr>
                              <w:rPr>
                                <w:rFonts w:ascii="Calibri" w:hAnsi="Calibri"/>
                              </w:rPr>
                            </w:pPr>
                            <w:r>
                              <w:rPr>
                                <w:rFonts w:ascii="Calibri" w:hAnsi="Calibri"/>
                                <w:b/>
                                <w:sz w:val="28"/>
                              </w:rPr>
                              <w:t>Parents, Faculty and Staff:</w:t>
                            </w:r>
                          </w:p>
                          <w:p w14:paraId="2AA3FC07" w14:textId="77777777" w:rsidR="002D0182" w:rsidRDefault="003D6A46"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How do you monitor the amount of time spent gaming or on the internet at home?</w:t>
                            </w:r>
                          </w:p>
                          <w:p w14:paraId="700861E5" w14:textId="77777777" w:rsidR="002D0182" w:rsidRDefault="003D6A46"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Are you aware of what your children/students do when they surf the web, or the type of games they play?</w:t>
                            </w:r>
                          </w:p>
                          <w:p w14:paraId="0CA087BB" w14:textId="77777777" w:rsidR="003D6A46" w:rsidRDefault="008974EA"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How d</w:t>
                            </w:r>
                            <w:r w:rsidR="003D6A46">
                              <w:rPr>
                                <w:rFonts w:ascii="Calibri" w:hAnsi="Calibri" w:cs="Calibri"/>
                                <w:sz w:val="20"/>
                                <w:szCs w:val="20"/>
                              </w:rPr>
                              <w:t>o you monitor your own use?</w:t>
                            </w:r>
                          </w:p>
                          <w:p w14:paraId="0583B607" w14:textId="77777777" w:rsidR="002D0182" w:rsidRDefault="003D6A46"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What are some other positive outlets and hobbies to engage in other than internet/video game use?</w:t>
                            </w:r>
                          </w:p>
                          <w:p w14:paraId="28EADAA6" w14:textId="77777777" w:rsidR="002D0182" w:rsidRDefault="002D0182"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 xml:space="preserve">What steps can you take to </w:t>
                            </w:r>
                            <w:r w:rsidR="00E45799">
                              <w:rPr>
                                <w:rFonts w:ascii="Calibri" w:hAnsi="Calibri" w:cs="Calibri"/>
                                <w:sz w:val="20"/>
                                <w:szCs w:val="20"/>
                              </w:rPr>
                              <w:t>confront someone</w:t>
                            </w:r>
                            <w:r w:rsidR="003D6A46">
                              <w:rPr>
                                <w:rFonts w:ascii="Calibri" w:hAnsi="Calibri" w:cs="Calibri"/>
                                <w:sz w:val="20"/>
                                <w:szCs w:val="20"/>
                              </w:rPr>
                              <w:t xml:space="preserve"> struggling with overuse of the internet/video games</w:t>
                            </w:r>
                            <w:r>
                              <w:rPr>
                                <w:rFonts w:ascii="Calibri" w:hAnsi="Calibri" w:cs="Calibri"/>
                                <w:sz w:val="20"/>
                                <w:szCs w:val="20"/>
                              </w:rPr>
                              <w:t>?</w:t>
                            </w:r>
                          </w:p>
                          <w:p w14:paraId="54D2DD4F" w14:textId="77777777" w:rsidR="002D0182" w:rsidRPr="007706CD" w:rsidRDefault="002D0182" w:rsidP="002D0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64.95pt;margin-top:12.15pt;width:123.4pt;height:30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" filled="f" fillcolor="#e5b8b7" strokeweight="1pt">
                <v:textbox>
                  <w:txbxContent>
                    <w:p w14:paraId="4127B051" w14:textId="77777777" w:rsidR="002D0182" w:rsidRDefault="002D0182" w:rsidP="002D0182">
                      <w:pPr>
                        <w:rPr>
                          <w:rFonts w:ascii="Calibri" w:hAnsi="Calibri"/>
                        </w:rPr>
                      </w:pPr>
                      <w:r>
                        <w:rPr>
                          <w:rFonts w:ascii="Calibri" w:hAnsi="Calibri"/>
                          <w:b/>
                          <w:sz w:val="28"/>
                        </w:rPr>
                        <w:t>Parents, Faculty and Staff:</w:t>
                      </w:r>
                    </w:p>
                    <w:p w14:paraId="2AA3FC07" w14:textId="77777777" w:rsidR="002D0182" w:rsidRDefault="003D6A46"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How do you monitor the amount of time spent gaming or on the internet at home?</w:t>
                      </w:r>
                    </w:p>
                    <w:p w14:paraId="700861E5" w14:textId="77777777" w:rsidR="002D0182" w:rsidRDefault="003D6A46"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Are you aware of what your children/students do when they surf the web, or the type of games they play?</w:t>
                      </w:r>
                    </w:p>
                    <w:p w14:paraId="0CA087BB" w14:textId="77777777" w:rsidR="003D6A46" w:rsidRDefault="008974EA"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How d</w:t>
                      </w:r>
                      <w:r w:rsidR="003D6A46">
                        <w:rPr>
                          <w:rFonts w:ascii="Calibri" w:hAnsi="Calibri" w:cs="Calibri"/>
                          <w:sz w:val="20"/>
                          <w:szCs w:val="20"/>
                        </w:rPr>
                        <w:t>o you monitor your own use?</w:t>
                      </w:r>
                    </w:p>
                    <w:p w14:paraId="0583B607" w14:textId="77777777" w:rsidR="002D0182" w:rsidRDefault="003D6A46"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What are some other positive outlets and hobbies to engage in other than internet/video game use?</w:t>
                      </w:r>
                    </w:p>
                    <w:p w14:paraId="28EADAA6" w14:textId="77777777" w:rsidR="002D0182" w:rsidRDefault="002D0182" w:rsidP="002D0182">
                      <w:pPr>
                        <w:numPr>
                          <w:ilvl w:val="0"/>
                          <w:numId w:val="2"/>
                        </w:numPr>
                        <w:tabs>
                          <w:tab w:val="clear" w:pos="0"/>
                          <w:tab w:val="num" w:pos="180"/>
                        </w:tabs>
                        <w:rPr>
                          <w:rFonts w:ascii="Calibri" w:hAnsi="Calibri" w:cs="Calibri"/>
                          <w:sz w:val="20"/>
                          <w:szCs w:val="20"/>
                        </w:rPr>
                      </w:pPr>
                      <w:r>
                        <w:rPr>
                          <w:rFonts w:ascii="Calibri" w:hAnsi="Calibri" w:cs="Calibri"/>
                          <w:sz w:val="20"/>
                          <w:szCs w:val="20"/>
                        </w:rPr>
                        <w:t xml:space="preserve">What steps can you take to </w:t>
                      </w:r>
                      <w:r w:rsidR="00E45799">
                        <w:rPr>
                          <w:rFonts w:ascii="Calibri" w:hAnsi="Calibri" w:cs="Calibri"/>
                          <w:sz w:val="20"/>
                          <w:szCs w:val="20"/>
                        </w:rPr>
                        <w:t>confront someone</w:t>
                      </w:r>
                      <w:r w:rsidR="003D6A46">
                        <w:rPr>
                          <w:rFonts w:ascii="Calibri" w:hAnsi="Calibri" w:cs="Calibri"/>
                          <w:sz w:val="20"/>
                          <w:szCs w:val="20"/>
                        </w:rPr>
                        <w:t xml:space="preserve"> struggling with overuse of the internet/video games</w:t>
                      </w:r>
                      <w:r>
                        <w:rPr>
                          <w:rFonts w:ascii="Calibri" w:hAnsi="Calibri" w:cs="Calibri"/>
                          <w:sz w:val="20"/>
                          <w:szCs w:val="20"/>
                        </w:rPr>
                        <w:t>?</w:t>
                      </w:r>
                    </w:p>
                    <w:p w14:paraId="54D2DD4F" w14:textId="77777777" w:rsidR="002D0182" w:rsidRPr="007706CD" w:rsidRDefault="002D0182" w:rsidP="002D0182"/>
                  </w:txbxContent>
                </v:textbox>
              </v:shape>
            </w:pict>
          </mc:Fallback>
        </mc:AlternateContent>
      </w:r>
      <w:r w:rsidR="002D0182">
        <w:tab/>
      </w:r>
    </w:p>
    <w:p w14:paraId="63F55621" w14:textId="77777777" w:rsidR="002D0182" w:rsidRPr="00D3021C" w:rsidRDefault="002D0182" w:rsidP="002D0182">
      <w:bookmarkStart w:id="0" w:name="_GoBack"/>
      <w:bookmarkEnd w:id="0"/>
    </w:p>
    <w:p w14:paraId="55F6166A" w14:textId="77777777" w:rsidR="009F5664" w:rsidRPr="00D3021C" w:rsidRDefault="009F5664" w:rsidP="009F5664">
      <w:pPr>
        <w:tabs>
          <w:tab w:val="left" w:pos="1823"/>
        </w:tabs>
        <w:jc w:val="center"/>
      </w:pPr>
    </w:p>
    <w:p w14:paraId="5CC6C5F6" w14:textId="77777777" w:rsidR="002D0182" w:rsidRDefault="002D0182" w:rsidP="002D0182"/>
    <w:p w14:paraId="50A545F5" w14:textId="77777777" w:rsidR="002D0182" w:rsidRDefault="002D0182" w:rsidP="002D0182"/>
    <w:p w14:paraId="6F79AECE" w14:textId="77777777" w:rsidR="002D0182" w:rsidRPr="00D3021C" w:rsidRDefault="002D0182" w:rsidP="002D0182">
      <w:r>
        <w:rPr>
          <w:noProof/>
          <w:szCs w:val="20"/>
        </w:rPr>
        <mc:AlternateContent>
          <mc:Choice Requires="wps">
            <w:drawing>
              <wp:anchor distT="0" distB="0" distL="114300" distR="114300" simplePos="0" relativeHeight="251663360" behindDoc="0" locked="0" layoutInCell="1" allowOverlap="1" wp14:anchorId="0AEDF5F7" wp14:editId="6601C47E">
                <wp:simplePos x="0" y="0"/>
                <wp:positionH relativeFrom="column">
                  <wp:posOffset>-742315</wp:posOffset>
                </wp:positionH>
                <wp:positionV relativeFrom="paragraph">
                  <wp:posOffset>3119120</wp:posOffset>
                </wp:positionV>
                <wp:extent cx="6971030" cy="533400"/>
                <wp:effectExtent l="10160" t="635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533400"/>
                        </a:xfrm>
                        <a:prstGeom prst="rect">
                          <a:avLst/>
                        </a:prstGeom>
                        <a:solidFill>
                          <a:srgbClr val="FFFFFF"/>
                        </a:solidFill>
                        <a:ln w="12700">
                          <a:solidFill>
                            <a:srgbClr val="000000"/>
                          </a:solidFill>
                          <a:miter lim="800000"/>
                          <a:headEnd/>
                          <a:tailEnd/>
                        </a:ln>
                      </wps:spPr>
                      <wps:txbx>
                        <w:txbxContent>
                          <w:p w14:paraId="45EC6093" w14:textId="77777777" w:rsidR="002D0182" w:rsidRPr="00EE566B" w:rsidRDefault="002D0182" w:rsidP="002D0182">
                            <w:pPr>
                              <w:outlineLvl w:val="3"/>
                              <w:rPr>
                                <w:rFonts w:ascii="Calibri" w:hAnsi="Calibri"/>
                                <w:sz w:val="20"/>
                                <w:szCs w:val="20"/>
                              </w:rPr>
                            </w:pPr>
                            <w:r>
                              <w:rPr>
                                <w:rFonts w:ascii="Calibri" w:hAnsi="Calibri"/>
                                <w:sz w:val="20"/>
                                <w:szCs w:val="20"/>
                              </w:rPr>
                              <w:t>R</w:t>
                            </w:r>
                            <w:r w:rsidRPr="00EE566B">
                              <w:rPr>
                                <w:rFonts w:ascii="Calibri" w:hAnsi="Calibri"/>
                                <w:sz w:val="20"/>
                                <w:szCs w:val="20"/>
                              </w:rPr>
                              <w:t>esources:</w:t>
                            </w:r>
                            <w:r w:rsidR="00990765">
                              <w:rPr>
                                <w:rFonts w:ascii="Calibri" w:hAnsi="Calibri"/>
                                <w:sz w:val="20"/>
                                <w:szCs w:val="20"/>
                              </w:rPr>
                              <w:t xml:space="preserve"> </w:t>
                            </w:r>
                            <w:hyperlink r:id="rId9" w:history="1">
                              <w:r w:rsidR="00990765" w:rsidRPr="00726690">
                                <w:rPr>
                                  <w:rStyle w:val="Hyperlink"/>
                                  <w:rFonts w:ascii="Calibri" w:hAnsi="Calibri"/>
                                  <w:sz w:val="20"/>
                                  <w:szCs w:val="20"/>
                                </w:rPr>
                                <w:t>http://www.video-game-addiction.org/symptoms-computer-addiction-teens</w:t>
                              </w:r>
                            </w:hyperlink>
                            <w:r w:rsidR="00990765">
                              <w:rPr>
                                <w:rFonts w:ascii="Calibri" w:hAnsi="Calibri"/>
                                <w:sz w:val="20"/>
                                <w:szCs w:val="20"/>
                              </w:rPr>
                              <w:t xml:space="preserve"> </w:t>
                            </w:r>
                            <w:r w:rsidR="003A04FE" w:rsidRPr="003A04FE">
                              <w:rPr>
                                <w:rFonts w:ascii="Calibri" w:hAnsi="Calibri"/>
                                <w:sz w:val="20"/>
                                <w:szCs w:val="20"/>
                              </w:rPr>
                              <w:t>http://www.psychguides.com/guides/how-to-find-help-treating-a-video-game-addict/</w:t>
                            </w:r>
                          </w:p>
                          <w:p w14:paraId="1841B82E" w14:textId="77777777" w:rsidR="002D0182" w:rsidRPr="00421C6B" w:rsidRDefault="002D0182" w:rsidP="002D0182">
                            <w:pPr>
                              <w:autoSpaceDE w:val="0"/>
                              <w:autoSpaceDN w:val="0"/>
                              <w:adjustRightInd w:val="0"/>
                              <w:rPr>
                                <w:rFonts w:ascii="Calibri" w:hAnsi="Calibri"/>
                                <w:sz w:val="14"/>
                                <w:szCs w:val="14"/>
                              </w:rPr>
                            </w:pP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p>
                          <w:p w14:paraId="2C4368D8" w14:textId="77777777" w:rsidR="002D0182" w:rsidRPr="00421C6B" w:rsidRDefault="002D0182" w:rsidP="002D018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4C92A" id="Text Box 2" o:spid="_x0000_s1032" type="#_x0000_t202" style="position:absolute;margin-left:-58.45pt;margin-top:245.6pt;width:548.9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" strokeweight="1pt">
                <v:textbox>
                  <w:txbxContent>
                    <w:p w:rsidR="002D0182" w:rsidRPr="00EE566B" w:rsidRDefault="002D0182" w:rsidP="002D0182">
                      <w:pPr>
                        <w:outlineLvl w:val="3"/>
                        <w:rPr>
                          <w:rFonts w:ascii="Calibri" w:hAnsi="Calibri"/>
                          <w:sz w:val="20"/>
                          <w:szCs w:val="20"/>
                        </w:rPr>
                      </w:pPr>
                      <w:r>
                        <w:rPr>
                          <w:rFonts w:ascii="Calibri" w:hAnsi="Calibri"/>
                          <w:sz w:val="20"/>
                          <w:szCs w:val="20"/>
                        </w:rPr>
                        <w:t>R</w:t>
                      </w:r>
                      <w:r w:rsidRPr="00EE566B">
                        <w:rPr>
                          <w:rFonts w:ascii="Calibri" w:hAnsi="Calibri"/>
                          <w:sz w:val="20"/>
                          <w:szCs w:val="20"/>
                        </w:rPr>
                        <w:t>esources:</w:t>
                      </w:r>
                      <w:r w:rsidR="00990765">
                        <w:rPr>
                          <w:rFonts w:ascii="Calibri" w:hAnsi="Calibri"/>
                          <w:sz w:val="20"/>
                          <w:szCs w:val="20"/>
                        </w:rPr>
                        <w:t xml:space="preserve"> </w:t>
                      </w:r>
                      <w:hyperlink r:id="rId10" w:history="1">
                        <w:r w:rsidR="00990765" w:rsidRPr="00726690">
                          <w:rPr>
                            <w:rStyle w:val="Hyperlink"/>
                            <w:rFonts w:ascii="Calibri" w:hAnsi="Calibri"/>
                            <w:sz w:val="20"/>
                            <w:szCs w:val="20"/>
                          </w:rPr>
                          <w:t>http://www.video-game-addiction.org/symptoms-computer-addiction-teens</w:t>
                        </w:r>
                      </w:hyperlink>
                      <w:r w:rsidR="00990765">
                        <w:rPr>
                          <w:rFonts w:ascii="Calibri" w:hAnsi="Calibri"/>
                          <w:sz w:val="20"/>
                          <w:szCs w:val="20"/>
                        </w:rPr>
                        <w:t xml:space="preserve"> </w:t>
                      </w:r>
                      <w:r w:rsidR="003A04FE" w:rsidRPr="003A04FE">
                        <w:rPr>
                          <w:rFonts w:ascii="Calibri" w:hAnsi="Calibri"/>
                          <w:sz w:val="20"/>
                          <w:szCs w:val="20"/>
                        </w:rPr>
                        <w:t>http://www.psychguides.com/guides/how-to-find-help-treating-a-video-game-addict/</w:t>
                      </w:r>
                    </w:p>
                    <w:p w:rsidR="002D0182" w:rsidRPr="00421C6B" w:rsidRDefault="002D0182" w:rsidP="002D0182">
                      <w:pPr>
                        <w:autoSpaceDE w:val="0"/>
                        <w:autoSpaceDN w:val="0"/>
                        <w:adjustRightInd w:val="0"/>
                        <w:rPr>
                          <w:rFonts w:ascii="Calibri" w:hAnsi="Calibri"/>
                          <w:sz w:val="14"/>
                          <w:szCs w:val="14"/>
                        </w:rPr>
                      </w:pP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p>
                    <w:p w:rsidR="002D0182" w:rsidRPr="00421C6B" w:rsidRDefault="002D0182" w:rsidP="002D0182">
                      <w:pPr>
                        <w:rPr>
                          <w:sz w:val="14"/>
                          <w:szCs w:val="14"/>
                        </w:rPr>
                      </w:pP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6CDC05B7" wp14:editId="4FD4258E">
                <wp:simplePos x="0" y="0"/>
                <wp:positionH relativeFrom="column">
                  <wp:posOffset>-748665</wp:posOffset>
                </wp:positionH>
                <wp:positionV relativeFrom="paragraph">
                  <wp:posOffset>3696335</wp:posOffset>
                </wp:positionV>
                <wp:extent cx="6983730" cy="319405"/>
                <wp:effectExtent l="13335" t="1206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319405"/>
                        </a:xfrm>
                        <a:prstGeom prst="rect">
                          <a:avLst/>
                        </a:prstGeom>
                        <a:solidFill>
                          <a:srgbClr val="2E74B5"/>
                        </a:solidFill>
                        <a:ln w="12700">
                          <a:solidFill>
                            <a:srgbClr val="000000"/>
                          </a:solidFill>
                          <a:miter lim="800000"/>
                          <a:headEnd/>
                          <a:tailEnd/>
                        </a:ln>
                      </wps:spPr>
                      <wps:txbx>
                        <w:txbxContent>
                          <w:p w14:paraId="4D768947" w14:textId="77777777" w:rsidR="002D0182" w:rsidRDefault="0084141B" w:rsidP="002D0182">
                            <w:pPr>
                              <w:shd w:val="clear" w:color="auto" w:fill="2E74B5"/>
                              <w:rPr>
                                <w:rFonts w:ascii="Calibri" w:hAnsi="Calibri"/>
                                <w:b/>
                                <w:color w:val="FFFFFF"/>
                              </w:rPr>
                            </w:pPr>
                            <w:r>
                              <w:rPr>
                                <w:rFonts w:ascii="Calibri" w:hAnsi="Calibri"/>
                                <w:b/>
                                <w:color w:val="FFFFFF"/>
                              </w:rPr>
                              <w:t>Sam Scharff, LCDC, LPC-intern                         A148</w:t>
                            </w:r>
                            <w:r w:rsidR="008974EA">
                              <w:rPr>
                                <w:rFonts w:ascii="Calibri" w:hAnsi="Calibri"/>
                                <w:b/>
                                <w:color w:val="FFFFFF"/>
                              </w:rPr>
                              <w:t xml:space="preserve">                                          sscharff@ehshouston.org</w:t>
                            </w:r>
                          </w:p>
                          <w:p w14:paraId="577D38AA" w14:textId="77777777" w:rsidR="002D0182" w:rsidRDefault="002D0182" w:rsidP="002D0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8.9pt;margin-top:291.05pt;width:549.9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" fillcolor="#2e74b5" strokeweight="1pt">
                <v:textbox>
                  <w:txbxContent>
                    <w:p w14:paraId="4D768947" w14:textId="77777777" w:rsidR="002D0182" w:rsidRDefault="0084141B" w:rsidP="002D0182">
                      <w:pPr>
                        <w:shd w:val="clear" w:color="auto" w:fill="2E74B5"/>
                        <w:rPr>
                          <w:rFonts w:ascii="Calibri" w:hAnsi="Calibri"/>
                          <w:b/>
                          <w:color w:val="FFFFFF"/>
                        </w:rPr>
                      </w:pPr>
                      <w:r>
                        <w:rPr>
                          <w:rFonts w:ascii="Calibri" w:hAnsi="Calibri"/>
                          <w:b/>
                          <w:color w:val="FFFFFF"/>
                        </w:rPr>
                        <w:t>Sam Scharff, LCDC, LPC-intern                         A148</w:t>
                      </w:r>
                      <w:r w:rsidR="008974EA">
                        <w:rPr>
                          <w:rFonts w:ascii="Calibri" w:hAnsi="Calibri"/>
                          <w:b/>
                          <w:color w:val="FFFFFF"/>
                        </w:rPr>
                        <w:t xml:space="preserve">                                          sscharff@ehshouston.org</w:t>
                      </w:r>
                    </w:p>
                    <w:p w14:paraId="577D38AA" w14:textId="77777777" w:rsidR="002D0182" w:rsidRDefault="002D0182" w:rsidP="002D0182"/>
                  </w:txbxContent>
                </v:textbox>
              </v:shape>
            </w:pict>
          </mc:Fallback>
        </mc:AlternateContent>
      </w:r>
    </w:p>
    <w:p w14:paraId="2A33F6C5" w14:textId="77777777" w:rsidR="002D0182" w:rsidRDefault="002D0182" w:rsidP="002D0182"/>
    <w:p w14:paraId="268EA6A1" w14:textId="77777777" w:rsidR="002D0182" w:rsidRDefault="002D0182" w:rsidP="002D0182"/>
    <w:p w14:paraId="499B37C5" w14:textId="77777777" w:rsidR="002D0182" w:rsidRDefault="009F5664" w:rsidP="002D0182">
      <w:r>
        <w:br w:type="textWrapping" w:clear="all"/>
      </w:r>
    </w:p>
    <w:p w14:paraId="62B74CC4" w14:textId="77777777" w:rsidR="002D0182" w:rsidRDefault="002D0182" w:rsidP="002D0182"/>
    <w:p w14:paraId="2D08F0FE" w14:textId="77777777" w:rsidR="002D0182" w:rsidRDefault="002D0182" w:rsidP="009F5664">
      <w:pPr>
        <w:jc w:val="center"/>
      </w:pPr>
    </w:p>
    <w:p w14:paraId="4B12086E" w14:textId="77777777" w:rsidR="00752F73" w:rsidRDefault="00752F73"/>
    <w:sectPr w:rsidR="00752F73" w:rsidSect="006052FD">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B2361" w14:textId="77777777" w:rsidR="006D6563" w:rsidRDefault="00E45799">
      <w:r>
        <w:separator/>
      </w:r>
    </w:p>
  </w:endnote>
  <w:endnote w:type="continuationSeparator" w:id="0">
    <w:p w14:paraId="588BCCF4" w14:textId="77777777" w:rsidR="006D6563" w:rsidRDefault="00E4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D7AC" w14:textId="77777777" w:rsidR="00D003F9" w:rsidRDefault="00EF6C3A">
    <w:pPr>
      <w:pStyle w:val="Footer"/>
    </w:pPr>
    <w:r w:rsidRPr="00675C5F">
      <w:rPr>
        <w:rFonts w:eastAsia="Calibri"/>
        <w:noProof/>
      </w:rPr>
      <mc:AlternateContent>
        <mc:Choice Requires="wps">
          <w:drawing>
            <wp:anchor distT="0" distB="0" distL="114300" distR="114300" simplePos="0" relativeHeight="251660288" behindDoc="0" locked="0" layoutInCell="1" allowOverlap="1" wp14:anchorId="5415E1A1" wp14:editId="667DB4C7">
              <wp:simplePos x="0" y="0"/>
              <wp:positionH relativeFrom="column">
                <wp:posOffset>400050</wp:posOffset>
              </wp:positionH>
              <wp:positionV relativeFrom="paragraph">
                <wp:posOffset>9203690</wp:posOffset>
              </wp:positionV>
              <wp:extent cx="7052310" cy="400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348E6DCC" w14:textId="77777777" w:rsidR="00D003F9" w:rsidRDefault="00EF6C3A"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1"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8DB90D" id="_x0000_t202" coordsize="21600,21600" o:spt="202" path="m,l,21600r21600,l21600,xe">
              <v:stroke joinstyle="miter"/>
              <v:path gradientshapeok="t" o:connecttype="rect"/>
            </v:shapetype>
            <v:shape id="Text Box 12" o:spid="_x0000_s1034" type="#_x0000_t202" style="position:absolute;margin-left:31.5pt;margin-top:724.7pt;width:555.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" filled="f" fillcolor="#4bacc6" stroked="f" strokecolor="#f2f2f2" strokeweight="3pt">
              <v:textbox>
                <w:txbxContent>
                  <w:p w:rsidR="00D003F9" w:rsidRDefault="00EF6C3A"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2"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v:textbox>
            </v:shape>
          </w:pict>
        </mc:Fallback>
      </mc:AlternateContent>
    </w:r>
  </w:p>
  <w:p w14:paraId="6508970E" w14:textId="77777777" w:rsidR="00D003F9" w:rsidRDefault="00EF6C3A">
    <w:pPr>
      <w:pStyle w:val="Footer"/>
    </w:pPr>
    <w:r w:rsidRPr="00675C5F">
      <w:rPr>
        <w:rFonts w:eastAsia="Calibri"/>
        <w:noProof/>
      </w:rPr>
      <mc:AlternateContent>
        <mc:Choice Requires="wps">
          <w:drawing>
            <wp:anchor distT="0" distB="0" distL="114300" distR="114300" simplePos="0" relativeHeight="251659264" behindDoc="0" locked="0" layoutInCell="1" allowOverlap="1" wp14:anchorId="7F8D2795" wp14:editId="6534718B">
              <wp:simplePos x="0" y="0"/>
              <wp:positionH relativeFrom="column">
                <wp:posOffset>400050</wp:posOffset>
              </wp:positionH>
              <wp:positionV relativeFrom="paragraph">
                <wp:posOffset>9203690</wp:posOffset>
              </wp:positionV>
              <wp:extent cx="7052310" cy="400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283CDA6D" w14:textId="77777777" w:rsidR="00D003F9" w:rsidRDefault="00EF6C3A"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3"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57786F" id="Text Box 11" o:spid="_x0000_s1035" type="#_x0000_t202" style="position:absolute;margin-left:31.5pt;margin-top:724.7pt;width:555.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" filled="f" fillcolor="#4bacc6" stroked="f" strokecolor="#f2f2f2" strokeweight="3pt">
              <v:textbox>
                <w:txbxContent>
                  <w:p w:rsidR="00D003F9" w:rsidRDefault="00EF6C3A"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4"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19DF7" w14:textId="77777777" w:rsidR="006D6563" w:rsidRDefault="00E45799">
      <w:r>
        <w:separator/>
      </w:r>
    </w:p>
  </w:footnote>
  <w:footnote w:type="continuationSeparator" w:id="0">
    <w:p w14:paraId="0909B09F" w14:textId="77777777" w:rsidR="006D6563" w:rsidRDefault="00E457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BCA3" w14:textId="77777777" w:rsidR="00D003F9" w:rsidRDefault="008974EA" w:rsidP="00EE566B">
    <w:pPr>
      <w:pStyle w:val="Header"/>
      <w:ind w:left="-1170"/>
    </w:pPr>
    <w:r>
      <w:rPr>
        <w:noProof/>
      </w:rPr>
      <w:drawing>
        <wp:inline distT="0" distB="0" distL="0" distR="0" wp14:anchorId="2ED31A15" wp14:editId="739C73DD">
          <wp:extent cx="6906260" cy="571500"/>
          <wp:effectExtent l="0" t="0" r="254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colored bar.jpg"/>
                  <pic:cNvPicPr/>
                </pic:nvPicPr>
                <pic:blipFill>
                  <a:blip r:embed="rId1">
                    <a:extLst>
                      <a:ext uri="{28A0092B-C50C-407E-A947-70E740481C1C}">
                        <a14:useLocalDpi xmlns:a14="http://schemas.microsoft.com/office/drawing/2010/main" val="0"/>
                      </a:ext>
                    </a:extLst>
                  </a:blip>
                  <a:stretch>
                    <a:fillRect/>
                  </a:stretch>
                </pic:blipFill>
                <pic:spPr>
                  <a:xfrm>
                    <a:off x="0" y="0"/>
                    <a:ext cx="6919537" cy="572599"/>
                  </a:xfrm>
                  <a:prstGeom prst="rect">
                    <a:avLst/>
                  </a:prstGeom>
                </pic:spPr>
              </pic:pic>
            </a:graphicData>
          </a:graphic>
        </wp:inline>
      </w:drawing>
    </w:r>
  </w:p>
  <w:p w14:paraId="1DCC9D79" w14:textId="77777777" w:rsidR="00D003F9" w:rsidRDefault="002A2A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20FD1"/>
    <w:multiLevelType w:val="hybridMultilevel"/>
    <w:tmpl w:val="E8E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05EBD"/>
    <w:multiLevelType w:val="hybridMultilevel"/>
    <w:tmpl w:val="963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90429"/>
    <w:multiLevelType w:val="hybridMultilevel"/>
    <w:tmpl w:val="7BA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31A95"/>
    <w:multiLevelType w:val="hybridMultilevel"/>
    <w:tmpl w:val="DC8EF1DE"/>
    <w:lvl w:ilvl="0" w:tplc="8010583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1F97E6F"/>
    <w:multiLevelType w:val="hybridMultilevel"/>
    <w:tmpl w:val="85D2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80126"/>
    <w:multiLevelType w:val="hybridMultilevel"/>
    <w:tmpl w:val="A002FA2A"/>
    <w:lvl w:ilvl="0" w:tplc="8010583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9496542"/>
    <w:multiLevelType w:val="hybridMultilevel"/>
    <w:tmpl w:val="A7C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72482"/>
    <w:multiLevelType w:val="hybridMultilevel"/>
    <w:tmpl w:val="6BC0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82"/>
    <w:rsid w:val="00157BFA"/>
    <w:rsid w:val="002873BB"/>
    <w:rsid w:val="002A2A92"/>
    <w:rsid w:val="002D0182"/>
    <w:rsid w:val="003A04FE"/>
    <w:rsid w:val="003D6A46"/>
    <w:rsid w:val="004140E0"/>
    <w:rsid w:val="0050316E"/>
    <w:rsid w:val="005B5BC9"/>
    <w:rsid w:val="006D6563"/>
    <w:rsid w:val="00752F73"/>
    <w:rsid w:val="0084141B"/>
    <w:rsid w:val="008974EA"/>
    <w:rsid w:val="00990765"/>
    <w:rsid w:val="009F5664"/>
    <w:rsid w:val="00A638B9"/>
    <w:rsid w:val="00B32815"/>
    <w:rsid w:val="00B538CF"/>
    <w:rsid w:val="00BC5E9A"/>
    <w:rsid w:val="00C333E4"/>
    <w:rsid w:val="00E45799"/>
    <w:rsid w:val="00E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0182"/>
    <w:rPr>
      <w:color w:val="0000FF"/>
      <w:u w:val="single"/>
    </w:rPr>
  </w:style>
  <w:style w:type="paragraph" w:styleId="Header">
    <w:name w:val="header"/>
    <w:basedOn w:val="Normal"/>
    <w:link w:val="HeaderChar"/>
    <w:uiPriority w:val="99"/>
    <w:rsid w:val="002D0182"/>
    <w:pPr>
      <w:tabs>
        <w:tab w:val="center" w:pos="4680"/>
        <w:tab w:val="right" w:pos="9360"/>
      </w:tabs>
    </w:pPr>
  </w:style>
  <w:style w:type="character" w:customStyle="1" w:styleId="HeaderChar">
    <w:name w:val="Header Char"/>
    <w:basedOn w:val="DefaultParagraphFont"/>
    <w:link w:val="Header"/>
    <w:uiPriority w:val="99"/>
    <w:rsid w:val="002D0182"/>
    <w:rPr>
      <w:rFonts w:ascii="Times New Roman" w:eastAsia="Times New Roman" w:hAnsi="Times New Roman" w:cs="Times New Roman"/>
      <w:sz w:val="24"/>
      <w:szCs w:val="24"/>
    </w:rPr>
  </w:style>
  <w:style w:type="paragraph" w:styleId="Footer">
    <w:name w:val="footer"/>
    <w:basedOn w:val="Normal"/>
    <w:link w:val="FooterChar"/>
    <w:uiPriority w:val="99"/>
    <w:rsid w:val="002D0182"/>
    <w:pPr>
      <w:tabs>
        <w:tab w:val="center" w:pos="4680"/>
        <w:tab w:val="right" w:pos="9360"/>
      </w:tabs>
    </w:pPr>
  </w:style>
  <w:style w:type="character" w:customStyle="1" w:styleId="FooterChar">
    <w:name w:val="Footer Char"/>
    <w:basedOn w:val="DefaultParagraphFont"/>
    <w:link w:val="Footer"/>
    <w:uiPriority w:val="99"/>
    <w:rsid w:val="002D0182"/>
    <w:rPr>
      <w:rFonts w:ascii="Times New Roman" w:eastAsia="Times New Roman" w:hAnsi="Times New Roman" w:cs="Times New Roman"/>
      <w:sz w:val="24"/>
      <w:szCs w:val="24"/>
    </w:rPr>
  </w:style>
  <w:style w:type="paragraph" w:styleId="ListParagraph">
    <w:name w:val="List Paragraph"/>
    <w:basedOn w:val="Normal"/>
    <w:uiPriority w:val="34"/>
    <w:qFormat/>
    <w:rsid w:val="002D0182"/>
    <w:pPr>
      <w:ind w:left="720"/>
      <w:contextualSpacing/>
    </w:pPr>
  </w:style>
  <w:style w:type="character" w:customStyle="1" w:styleId="apple-converted-space">
    <w:name w:val="apple-converted-space"/>
    <w:basedOn w:val="DefaultParagraphFont"/>
    <w:rsid w:val="002D0182"/>
  </w:style>
  <w:style w:type="character" w:styleId="Strong">
    <w:name w:val="Strong"/>
    <w:basedOn w:val="DefaultParagraphFont"/>
    <w:uiPriority w:val="22"/>
    <w:qFormat/>
    <w:rsid w:val="002D0182"/>
    <w:rPr>
      <w:b/>
      <w:bCs/>
    </w:rPr>
  </w:style>
  <w:style w:type="paragraph" w:styleId="NormalWeb">
    <w:name w:val="Normal (Web)"/>
    <w:basedOn w:val="Normal"/>
    <w:uiPriority w:val="99"/>
    <w:semiHidden/>
    <w:unhideWhenUsed/>
    <w:rsid w:val="00B32815"/>
    <w:pPr>
      <w:spacing w:before="100" w:beforeAutospacing="1" w:after="100" w:afterAutospacing="1"/>
    </w:pPr>
  </w:style>
  <w:style w:type="paragraph" w:styleId="BalloonText">
    <w:name w:val="Balloon Text"/>
    <w:basedOn w:val="Normal"/>
    <w:link w:val="BalloonTextChar"/>
    <w:uiPriority w:val="99"/>
    <w:semiHidden/>
    <w:unhideWhenUsed/>
    <w:rsid w:val="00BC5E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E9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0182"/>
    <w:rPr>
      <w:color w:val="0000FF"/>
      <w:u w:val="single"/>
    </w:rPr>
  </w:style>
  <w:style w:type="paragraph" w:styleId="Header">
    <w:name w:val="header"/>
    <w:basedOn w:val="Normal"/>
    <w:link w:val="HeaderChar"/>
    <w:uiPriority w:val="99"/>
    <w:rsid w:val="002D0182"/>
    <w:pPr>
      <w:tabs>
        <w:tab w:val="center" w:pos="4680"/>
        <w:tab w:val="right" w:pos="9360"/>
      </w:tabs>
    </w:pPr>
  </w:style>
  <w:style w:type="character" w:customStyle="1" w:styleId="HeaderChar">
    <w:name w:val="Header Char"/>
    <w:basedOn w:val="DefaultParagraphFont"/>
    <w:link w:val="Header"/>
    <w:uiPriority w:val="99"/>
    <w:rsid w:val="002D0182"/>
    <w:rPr>
      <w:rFonts w:ascii="Times New Roman" w:eastAsia="Times New Roman" w:hAnsi="Times New Roman" w:cs="Times New Roman"/>
      <w:sz w:val="24"/>
      <w:szCs w:val="24"/>
    </w:rPr>
  </w:style>
  <w:style w:type="paragraph" w:styleId="Footer">
    <w:name w:val="footer"/>
    <w:basedOn w:val="Normal"/>
    <w:link w:val="FooterChar"/>
    <w:uiPriority w:val="99"/>
    <w:rsid w:val="002D0182"/>
    <w:pPr>
      <w:tabs>
        <w:tab w:val="center" w:pos="4680"/>
        <w:tab w:val="right" w:pos="9360"/>
      </w:tabs>
    </w:pPr>
  </w:style>
  <w:style w:type="character" w:customStyle="1" w:styleId="FooterChar">
    <w:name w:val="Footer Char"/>
    <w:basedOn w:val="DefaultParagraphFont"/>
    <w:link w:val="Footer"/>
    <w:uiPriority w:val="99"/>
    <w:rsid w:val="002D0182"/>
    <w:rPr>
      <w:rFonts w:ascii="Times New Roman" w:eastAsia="Times New Roman" w:hAnsi="Times New Roman" w:cs="Times New Roman"/>
      <w:sz w:val="24"/>
      <w:szCs w:val="24"/>
    </w:rPr>
  </w:style>
  <w:style w:type="paragraph" w:styleId="ListParagraph">
    <w:name w:val="List Paragraph"/>
    <w:basedOn w:val="Normal"/>
    <w:uiPriority w:val="34"/>
    <w:qFormat/>
    <w:rsid w:val="002D0182"/>
    <w:pPr>
      <w:ind w:left="720"/>
      <w:contextualSpacing/>
    </w:pPr>
  </w:style>
  <w:style w:type="character" w:customStyle="1" w:styleId="apple-converted-space">
    <w:name w:val="apple-converted-space"/>
    <w:basedOn w:val="DefaultParagraphFont"/>
    <w:rsid w:val="002D0182"/>
  </w:style>
  <w:style w:type="character" w:styleId="Strong">
    <w:name w:val="Strong"/>
    <w:basedOn w:val="DefaultParagraphFont"/>
    <w:uiPriority w:val="22"/>
    <w:qFormat/>
    <w:rsid w:val="002D0182"/>
    <w:rPr>
      <w:b/>
      <w:bCs/>
    </w:rPr>
  </w:style>
  <w:style w:type="paragraph" w:styleId="NormalWeb">
    <w:name w:val="Normal (Web)"/>
    <w:basedOn w:val="Normal"/>
    <w:uiPriority w:val="99"/>
    <w:semiHidden/>
    <w:unhideWhenUsed/>
    <w:rsid w:val="00B32815"/>
    <w:pPr>
      <w:spacing w:before="100" w:beforeAutospacing="1" w:after="100" w:afterAutospacing="1"/>
    </w:pPr>
  </w:style>
  <w:style w:type="paragraph" w:styleId="BalloonText">
    <w:name w:val="Balloon Text"/>
    <w:basedOn w:val="Normal"/>
    <w:link w:val="BalloonTextChar"/>
    <w:uiPriority w:val="99"/>
    <w:semiHidden/>
    <w:unhideWhenUsed/>
    <w:rsid w:val="00BC5E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E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video-game-addiction.org/symptoms-computer-addiction-teens" TargetMode="External"/><Relationship Id="rId10" Type="http://schemas.openxmlformats.org/officeDocument/2006/relationships/hyperlink" Target="http://www.video-game-addiction.org/symptoms-computer-addiction-teen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parsley@council-houston.org" TargetMode="External"/><Relationship Id="rId4" Type="http://schemas.openxmlformats.org/officeDocument/2006/relationships/hyperlink" Target="mailto:mparsley@council-houston.org" TargetMode="External"/><Relationship Id="rId1" Type="http://schemas.openxmlformats.org/officeDocument/2006/relationships/hyperlink" Target="mailto:mparsley@council-houston.org" TargetMode="External"/><Relationship Id="rId2" Type="http://schemas.openxmlformats.org/officeDocument/2006/relationships/hyperlink" Target="mailto:mparsley@council-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Scharff</dc:creator>
  <cp:keywords/>
  <dc:description/>
  <cp:lastModifiedBy>Sam Scharff</cp:lastModifiedBy>
  <cp:revision>4</cp:revision>
  <dcterms:created xsi:type="dcterms:W3CDTF">2015-09-25T19:03:00Z</dcterms:created>
  <dcterms:modified xsi:type="dcterms:W3CDTF">2015-12-28T19:21:00Z</dcterms:modified>
</cp:coreProperties>
</file>