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3AB5" w14:textId="77777777" w:rsidR="00D1743F" w:rsidRDefault="00E60313">
      <w:r>
        <w:rPr>
          <w:noProof/>
          <w:szCs w:val="20"/>
        </w:rPr>
        <mc:AlternateContent>
          <mc:Choice Requires="wps">
            <w:drawing>
              <wp:anchor distT="0" distB="0" distL="114300" distR="114300" simplePos="0" relativeHeight="251658240" behindDoc="0" locked="0" layoutInCell="1" allowOverlap="1" wp14:anchorId="2B842BE3" wp14:editId="0894804E">
                <wp:simplePos x="0" y="0"/>
                <wp:positionH relativeFrom="column">
                  <wp:posOffset>-777875</wp:posOffset>
                </wp:positionH>
                <wp:positionV relativeFrom="paragraph">
                  <wp:posOffset>8272780</wp:posOffset>
                </wp:positionV>
                <wp:extent cx="7217410" cy="387350"/>
                <wp:effectExtent l="0" t="25400" r="0" b="952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387350"/>
                        </a:xfrm>
                        <a:prstGeom prst="rect">
                          <a:avLst/>
                        </a:prstGeom>
                        <a:noFill/>
                        <a:ln>
                          <a:noFill/>
                        </a:ln>
                        <a:effectLst>
                          <a:outerShdw blurRad="63500" dist="29783" dir="3885598" algn="ctr" rotWithShape="0">
                            <a:srgbClr val="205867">
                              <a:alpha val="50000"/>
                            </a:srgbClr>
                          </a:outerShdw>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0734898" w14:textId="744C9758" w:rsidR="004F23EC" w:rsidRPr="005926D1" w:rsidRDefault="00AE0FE1" w:rsidP="005926D1">
                            <w:pPr>
                              <w:shd w:val="clear" w:color="auto" w:fill="2E74B5"/>
                              <w:rPr>
                                <w:rFonts w:ascii="Calibri" w:hAnsi="Calibri"/>
                                <w:b/>
                                <w:color w:val="FFFFFF"/>
                              </w:rPr>
                            </w:pPr>
                            <w:r>
                              <w:rPr>
                                <w:rFonts w:ascii="Calibri" w:hAnsi="Calibri"/>
                                <w:b/>
                                <w:color w:val="FFFFFF"/>
                              </w:rPr>
                              <w:t>Sam Scharff LCDC, LPC-</w:t>
                            </w:r>
                            <w:proofErr w:type="spellStart"/>
                            <w:r>
                              <w:rPr>
                                <w:rFonts w:ascii="Calibri" w:hAnsi="Calibri"/>
                                <w:b/>
                                <w:color w:val="FFFFFF"/>
                              </w:rPr>
                              <w:t>i</w:t>
                            </w:r>
                            <w:proofErr w:type="spellEnd"/>
                            <w:r w:rsidR="004F23EC">
                              <w:rPr>
                                <w:rFonts w:ascii="Calibri" w:hAnsi="Calibri"/>
                                <w:b/>
                                <w:color w:val="FFFFFF"/>
                              </w:rPr>
                              <w:tab/>
                              <w:t xml:space="preserve"> </w:t>
                            </w:r>
                            <w:r>
                              <w:rPr>
                                <w:rFonts w:ascii="Calibri" w:hAnsi="Calibri"/>
                                <w:b/>
                                <w:color w:val="FFFFFF"/>
                              </w:rPr>
                              <w:t xml:space="preserve">                                                                                                             </w:t>
                            </w:r>
                            <w:r w:rsidR="004F23EC">
                              <w:rPr>
                                <w:rFonts w:ascii="Calibri" w:hAnsi="Calibri"/>
                                <w:b/>
                                <w:color w:val="FFFFFF"/>
                              </w:rPr>
                              <w:t>@EHShouston.org</w:t>
                            </w:r>
                            <w:r w:rsidR="004F23EC" w:rsidRPr="005926D1">
                              <w:rPr>
                                <w:rFonts w:ascii="Calibri" w:hAnsi="Calibri"/>
                                <w:b/>
                                <w:color w:val="FFFFFF"/>
                              </w:rPr>
                              <w:t xml:space="preserve">     </w:t>
                            </w:r>
                            <w:r w:rsidR="004F23EC" w:rsidRPr="005926D1">
                              <w:rPr>
                                <w:rFonts w:ascii="Calibri" w:hAnsi="Calibri"/>
                                <w:b/>
                                <w:color w:val="FFFFFF"/>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61.2pt;margin-top:651.4pt;width:568.3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" filled="f" fillcolor="#4bacc6" stroked="f" strokecolor="#f2f2f2" strokeweight="3pt">
                <v:shadow on="t" color="#205867" opacity=".5" offset="1pt"/>
                <v:textbox>
                  <w:txbxContent>
                    <w:p w14:paraId="70734898" w14:textId="744C9758" w:rsidR="004F23EC" w:rsidRPr="005926D1" w:rsidRDefault="00AE0FE1" w:rsidP="005926D1">
                      <w:pPr>
                        <w:shd w:val="clear" w:color="auto" w:fill="2E74B5"/>
                        <w:rPr>
                          <w:rFonts w:ascii="Calibri" w:hAnsi="Calibri"/>
                          <w:b/>
                          <w:color w:val="FFFFFF"/>
                        </w:rPr>
                      </w:pPr>
                      <w:r>
                        <w:rPr>
                          <w:rFonts w:ascii="Calibri" w:hAnsi="Calibri"/>
                          <w:b/>
                          <w:color w:val="FFFFFF"/>
                        </w:rPr>
                        <w:t>Sam Scharff LCDC, LPC-</w:t>
                      </w:r>
                      <w:proofErr w:type="spellStart"/>
                      <w:r>
                        <w:rPr>
                          <w:rFonts w:ascii="Calibri" w:hAnsi="Calibri"/>
                          <w:b/>
                          <w:color w:val="FFFFFF"/>
                        </w:rPr>
                        <w:t>i</w:t>
                      </w:r>
                      <w:proofErr w:type="spellEnd"/>
                      <w:r w:rsidR="004F23EC">
                        <w:rPr>
                          <w:rFonts w:ascii="Calibri" w:hAnsi="Calibri"/>
                          <w:b/>
                          <w:color w:val="FFFFFF"/>
                        </w:rPr>
                        <w:tab/>
                        <w:t xml:space="preserve"> </w:t>
                      </w:r>
                      <w:r>
                        <w:rPr>
                          <w:rFonts w:ascii="Calibri" w:hAnsi="Calibri"/>
                          <w:b/>
                          <w:color w:val="FFFFFF"/>
                        </w:rPr>
                        <w:t xml:space="preserve">                                                                                                             </w:t>
                      </w:r>
                      <w:r w:rsidR="004F23EC">
                        <w:rPr>
                          <w:rFonts w:ascii="Calibri" w:hAnsi="Calibri"/>
                          <w:b/>
                          <w:color w:val="FFFFFF"/>
                        </w:rPr>
                        <w:t>@EHShouston.org</w:t>
                      </w:r>
                      <w:r w:rsidR="004F23EC" w:rsidRPr="005926D1">
                        <w:rPr>
                          <w:rFonts w:ascii="Calibri" w:hAnsi="Calibri"/>
                          <w:b/>
                          <w:color w:val="FFFFFF"/>
                        </w:rPr>
                        <w:t xml:space="preserve">     </w:t>
                      </w:r>
                      <w:r w:rsidR="004F23EC" w:rsidRPr="005926D1">
                        <w:rPr>
                          <w:rFonts w:ascii="Calibri" w:hAnsi="Calibri"/>
                          <w:b/>
                          <w:color w:val="FFFFFF"/>
                        </w:rPr>
                        <w:tab/>
                        <w:t xml:space="preserve"> </w:t>
                      </w:r>
                    </w:p>
                  </w:txbxContent>
                </v:textbox>
              </v:shape>
            </w:pict>
          </mc:Fallback>
        </mc:AlternateContent>
      </w:r>
      <w:r>
        <w:rPr>
          <w:noProof/>
          <w:szCs w:val="20"/>
        </w:rPr>
        <mc:AlternateContent>
          <mc:Choice Requires="wps">
            <w:drawing>
              <wp:anchor distT="0" distB="0" distL="114300" distR="114300" simplePos="0" relativeHeight="251655168" behindDoc="0" locked="0" layoutInCell="1" allowOverlap="1" wp14:anchorId="440AE5D6" wp14:editId="712010BD">
                <wp:simplePos x="0" y="0"/>
                <wp:positionH relativeFrom="column">
                  <wp:posOffset>2787650</wp:posOffset>
                </wp:positionH>
                <wp:positionV relativeFrom="paragraph">
                  <wp:posOffset>432435</wp:posOffset>
                </wp:positionV>
                <wp:extent cx="3534410" cy="3119755"/>
                <wp:effectExtent l="0" t="0" r="21590" b="2984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3119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7ECE1554" w14:textId="77777777" w:rsidR="009A79FC" w:rsidRDefault="004F23EC" w:rsidP="009A79FC">
                            <w:pPr>
                              <w:rPr>
                                <w:rFonts w:ascii="Calibri" w:hAnsi="Calibri"/>
                                <w:b/>
                                <w:sz w:val="22"/>
                                <w:szCs w:val="22"/>
                              </w:rPr>
                            </w:pPr>
                            <w:r w:rsidRPr="004E27DA">
                              <w:rPr>
                                <w:rFonts w:ascii="Calibri" w:hAnsi="Calibri"/>
                              </w:rPr>
                              <w:tab/>
                              <w:t xml:space="preserve"> </w:t>
                            </w:r>
                            <w:r w:rsidR="009A79FC" w:rsidRPr="009A79FC">
                              <w:rPr>
                                <w:rFonts w:ascii="Calibri" w:hAnsi="Calibri"/>
                                <w:b/>
                                <w:sz w:val="22"/>
                                <w:szCs w:val="22"/>
                              </w:rPr>
                              <w:t>8 Ways to Make Social Media a Better Place:</w:t>
                            </w:r>
                          </w:p>
                          <w:p w14:paraId="23427559"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BE POSITIVE: </w:t>
                            </w:r>
                            <w:r w:rsidRPr="009A79FC">
                              <w:rPr>
                                <w:rFonts w:ascii="Adobe Caslon Pro" w:hAnsi="Adobe Caslon Pro"/>
                              </w:rPr>
                              <w:t xml:space="preserve">Share the exciting things in your life and the things that bring you joy! </w:t>
                            </w:r>
                          </w:p>
                          <w:p w14:paraId="5DB81DE5" w14:textId="77777777" w:rsidR="009A79FC" w:rsidRDefault="009A79FC" w:rsidP="009A79FC">
                            <w:pPr>
                              <w:pStyle w:val="NormalWeb"/>
                              <w:numPr>
                                <w:ilvl w:val="0"/>
                                <w:numId w:val="5"/>
                              </w:numPr>
                              <w:rPr>
                                <w:rStyle w:val="Strong"/>
                                <w:rFonts w:ascii="Adobe Caslon Pro" w:hAnsi="Adobe Caslon Pro"/>
                              </w:rPr>
                            </w:pPr>
                            <w:r w:rsidRPr="009A79FC">
                              <w:rPr>
                                <w:rStyle w:val="Strong"/>
                                <w:rFonts w:ascii="Adobe Caslon Pro" w:hAnsi="Adobe Caslon Pro"/>
                              </w:rPr>
                              <w:t>DON’T JUDGE OTHERS: </w:t>
                            </w:r>
                          </w:p>
                          <w:p w14:paraId="1202CB14" w14:textId="77777777" w:rsidR="009A79FC" w:rsidRDefault="009A79FC" w:rsidP="009A79FC">
                            <w:pPr>
                              <w:pStyle w:val="NormalWeb"/>
                              <w:numPr>
                                <w:ilvl w:val="0"/>
                                <w:numId w:val="5"/>
                              </w:numPr>
                              <w:rPr>
                                <w:rStyle w:val="Strong"/>
                                <w:rFonts w:ascii="Adobe Caslon Pro" w:hAnsi="Adobe Caslon Pro"/>
                              </w:rPr>
                            </w:pPr>
                            <w:r w:rsidRPr="009A79FC">
                              <w:rPr>
                                <w:rStyle w:val="Strong"/>
                                <w:rFonts w:ascii="Adobe Caslon Pro" w:hAnsi="Adobe Caslon Pro"/>
                              </w:rPr>
                              <w:t>3. USE THAT “LIKE” BUTTON: </w:t>
                            </w:r>
                          </w:p>
                          <w:p w14:paraId="533633D2"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4. THINK BEFORE YOU POST</w:t>
                            </w:r>
                            <w:proofErr w:type="gramStart"/>
                            <w:r w:rsidRPr="009A79FC">
                              <w:rPr>
                                <w:rStyle w:val="Strong"/>
                                <w:rFonts w:ascii="Adobe Caslon Pro" w:hAnsi="Adobe Caslon Pro"/>
                              </w:rPr>
                              <w:t>:</w:t>
                            </w:r>
                            <w:r w:rsidRPr="009A79FC">
                              <w:rPr>
                                <w:rFonts w:ascii="Adobe Caslon Pro" w:hAnsi="Adobe Caslon Pro"/>
                              </w:rPr>
                              <w:t>A</w:t>
                            </w:r>
                            <w:proofErr w:type="gramEnd"/>
                            <w:r w:rsidRPr="009A79FC">
                              <w:rPr>
                                <w:rFonts w:ascii="Adobe Caslon Pro" w:hAnsi="Adobe Caslon Pro"/>
                              </w:rPr>
                              <w:t xml:space="preserve"> few questions to ask yourself before posting a thought or picture: “Will this hurt anyone?” “Is this positive?” “Is this necessary?” Think about your intentions on why you are posting it.</w:t>
                            </w:r>
                          </w:p>
                          <w:p w14:paraId="530E7B5A"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5. YOUR WORTH IS NOT BAS</w:t>
                            </w:r>
                            <w:r>
                              <w:rPr>
                                <w:rStyle w:val="Strong"/>
                                <w:rFonts w:ascii="Adobe Caslon Pro" w:hAnsi="Adobe Caslon Pro"/>
                              </w:rPr>
                              <w:t>ED ON HOW MANY “LIKES” YOU GET</w:t>
                            </w:r>
                          </w:p>
                          <w:p w14:paraId="37C8DDA6"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6. IF YOU DON’T HAVE ANYTHING NICE TO SAY, DON’T SAY ANYTHING AT ALL:</w:t>
                            </w:r>
                            <w:bookmarkStart w:id="0" w:name="_GoBack"/>
                            <w:bookmarkEnd w:id="0"/>
                            <w:r w:rsidRPr="009A79FC">
                              <w:rPr>
                                <w:rFonts w:ascii="Adobe Caslon Pro" w:hAnsi="Adobe Caslon Pro"/>
                              </w:rPr>
                              <w:t> </w:t>
                            </w:r>
                          </w:p>
                          <w:p w14:paraId="01806D06" w14:textId="77777777" w:rsidR="009A79FC" w:rsidRDefault="009A79FC" w:rsidP="009A79FC">
                            <w:pPr>
                              <w:pStyle w:val="NormalWeb"/>
                              <w:numPr>
                                <w:ilvl w:val="0"/>
                                <w:numId w:val="5"/>
                              </w:numPr>
                              <w:rPr>
                                <w:rStyle w:val="Strong"/>
                                <w:rFonts w:ascii="Adobe Caslon Pro" w:hAnsi="Adobe Caslon Pro"/>
                              </w:rPr>
                            </w:pPr>
                            <w:r w:rsidRPr="009A79FC">
                              <w:rPr>
                                <w:rStyle w:val="Strong"/>
                                <w:rFonts w:ascii="Adobe Caslon Pro" w:hAnsi="Adobe Caslon Pro"/>
                              </w:rPr>
                              <w:t>7. SHARE WHAT YOU BELIEVE:</w:t>
                            </w:r>
                          </w:p>
                          <w:p w14:paraId="75A4F80D" w14:textId="58A96F9B" w:rsidR="009A79FC" w:rsidRP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8. CREATE A BALANCE: </w:t>
                            </w:r>
                            <w:r w:rsidRPr="009A79FC">
                              <w:rPr>
                                <w:rFonts w:ascii="Adobe Caslon Pro" w:hAnsi="Adobe Caslon Pro"/>
                              </w:rPr>
                              <w:t xml:space="preserve"> There is definitely a time and a place to pull out your phone and cruise – but there is also a time and a place to </w:t>
                            </w:r>
                            <w:r>
                              <w:rPr>
                                <w:rFonts w:ascii="Adobe Caslon Pro" w:hAnsi="Adobe Caslon Pro"/>
                              </w:rPr>
                              <w:t xml:space="preserve">put it away </w:t>
                            </w:r>
                            <w:r w:rsidRPr="009A79FC">
                              <w:rPr>
                                <w:rFonts w:ascii="Adobe Caslon Pro" w:hAnsi="Adobe Caslon Pro"/>
                              </w:rPr>
                              <w:t>and focus on what is right in front of you.</w:t>
                            </w:r>
                          </w:p>
                          <w:p w14:paraId="6B7E979F" w14:textId="77777777" w:rsidR="009A79FC" w:rsidRPr="009A79FC" w:rsidRDefault="009A79FC" w:rsidP="009A79FC">
                            <w:pPr>
                              <w:pStyle w:val="ListParagraph"/>
                              <w:numPr>
                                <w:ilvl w:val="0"/>
                                <w:numId w:val="4"/>
                              </w:numPr>
                              <w:rPr>
                                <w:rFonts w:ascii="Calibri" w:hAnsi="Calibri"/>
                                <w:b/>
                                <w:sz w:val="20"/>
                                <w:szCs w:val="20"/>
                              </w:rPr>
                            </w:pPr>
                          </w:p>
                          <w:p w14:paraId="1285163D" w14:textId="5F4896CD" w:rsidR="004F23EC" w:rsidRPr="009A79FC" w:rsidRDefault="004F23EC" w:rsidP="00D1743F">
                            <w:pPr>
                              <w:rPr>
                                <w:rFonts w:ascii="Calibri" w:hAnsi="Calibri"/>
                                <w:sz w:val="20"/>
                                <w:szCs w:val="20"/>
                              </w:rPr>
                            </w:pPr>
                          </w:p>
                          <w:p w14:paraId="16B2D27E" w14:textId="77777777" w:rsidR="004F23EC" w:rsidRPr="009A79FC" w:rsidRDefault="004F23EC" w:rsidP="00D1743F">
                            <w:pPr>
                              <w:rPr>
                                <w:rFonts w:ascii="Calibri" w:hAnsi="Calibri"/>
                                <w:sz w:val="20"/>
                                <w:szCs w:val="20"/>
                              </w:rPr>
                            </w:pPr>
                          </w:p>
                          <w:p w14:paraId="6541E551" w14:textId="6257D9BA" w:rsidR="004F23EC" w:rsidRPr="009A79FC" w:rsidRDefault="004F23EC" w:rsidP="005A72D6">
                            <w:pPr>
                              <w:jc w:val="center"/>
                              <w:rPr>
                                <w:rFonts w:ascii="Calibri" w:hAnsi="Calibri"/>
                                <w:sz w:val="20"/>
                                <w:szCs w:val="20"/>
                              </w:rPr>
                            </w:pPr>
                          </w:p>
                          <w:p w14:paraId="2C074173" w14:textId="77777777" w:rsidR="004F23EC" w:rsidRPr="009A79FC" w:rsidRDefault="004F23EC" w:rsidP="004E27DA">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9.5pt;margin-top:34.05pt;width:278.3pt;height:24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" filled="f" fillcolor="#e5b8b7" strokeweight="1pt">
                <v:textbox>
                  <w:txbxContent>
                    <w:p w14:paraId="7ECE1554" w14:textId="77777777" w:rsidR="009A79FC" w:rsidRDefault="004F23EC" w:rsidP="009A79FC">
                      <w:pPr>
                        <w:rPr>
                          <w:rFonts w:ascii="Calibri" w:hAnsi="Calibri"/>
                          <w:b/>
                          <w:sz w:val="22"/>
                          <w:szCs w:val="22"/>
                        </w:rPr>
                      </w:pPr>
                      <w:r w:rsidRPr="004E27DA">
                        <w:rPr>
                          <w:rFonts w:ascii="Calibri" w:hAnsi="Calibri"/>
                        </w:rPr>
                        <w:tab/>
                        <w:t xml:space="preserve"> </w:t>
                      </w:r>
                      <w:r w:rsidR="009A79FC" w:rsidRPr="009A79FC">
                        <w:rPr>
                          <w:rFonts w:ascii="Calibri" w:hAnsi="Calibri"/>
                          <w:b/>
                          <w:sz w:val="22"/>
                          <w:szCs w:val="22"/>
                        </w:rPr>
                        <w:t>8 Ways to Make Social Media a Better Place:</w:t>
                      </w:r>
                    </w:p>
                    <w:p w14:paraId="23427559"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BE POSITIVE: </w:t>
                      </w:r>
                      <w:r w:rsidRPr="009A79FC">
                        <w:rPr>
                          <w:rFonts w:ascii="Adobe Caslon Pro" w:hAnsi="Adobe Caslon Pro"/>
                        </w:rPr>
                        <w:t xml:space="preserve">Share the exciting things in your life and the things that bring you joy! </w:t>
                      </w:r>
                    </w:p>
                    <w:p w14:paraId="5DB81DE5" w14:textId="77777777" w:rsidR="009A79FC" w:rsidRDefault="009A79FC" w:rsidP="009A79FC">
                      <w:pPr>
                        <w:pStyle w:val="NormalWeb"/>
                        <w:numPr>
                          <w:ilvl w:val="0"/>
                          <w:numId w:val="5"/>
                        </w:numPr>
                        <w:rPr>
                          <w:rStyle w:val="Strong"/>
                          <w:rFonts w:ascii="Adobe Caslon Pro" w:hAnsi="Adobe Caslon Pro"/>
                        </w:rPr>
                      </w:pPr>
                      <w:r w:rsidRPr="009A79FC">
                        <w:rPr>
                          <w:rStyle w:val="Strong"/>
                          <w:rFonts w:ascii="Adobe Caslon Pro" w:hAnsi="Adobe Caslon Pro"/>
                        </w:rPr>
                        <w:t>DON’T JUDGE OTHERS: </w:t>
                      </w:r>
                    </w:p>
                    <w:p w14:paraId="1202CB14" w14:textId="77777777" w:rsidR="009A79FC" w:rsidRDefault="009A79FC" w:rsidP="009A79FC">
                      <w:pPr>
                        <w:pStyle w:val="NormalWeb"/>
                        <w:numPr>
                          <w:ilvl w:val="0"/>
                          <w:numId w:val="5"/>
                        </w:numPr>
                        <w:rPr>
                          <w:rStyle w:val="Strong"/>
                          <w:rFonts w:ascii="Adobe Caslon Pro" w:hAnsi="Adobe Caslon Pro"/>
                        </w:rPr>
                      </w:pPr>
                      <w:r w:rsidRPr="009A79FC">
                        <w:rPr>
                          <w:rStyle w:val="Strong"/>
                          <w:rFonts w:ascii="Adobe Caslon Pro" w:hAnsi="Adobe Caslon Pro"/>
                        </w:rPr>
                        <w:t>3. USE THAT “LIKE” BUTTON: </w:t>
                      </w:r>
                    </w:p>
                    <w:p w14:paraId="533633D2"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4. THINK BEFORE YOU POST</w:t>
                      </w:r>
                      <w:proofErr w:type="gramStart"/>
                      <w:r w:rsidRPr="009A79FC">
                        <w:rPr>
                          <w:rStyle w:val="Strong"/>
                          <w:rFonts w:ascii="Adobe Caslon Pro" w:hAnsi="Adobe Caslon Pro"/>
                        </w:rPr>
                        <w:t>:</w:t>
                      </w:r>
                      <w:r w:rsidRPr="009A79FC">
                        <w:rPr>
                          <w:rFonts w:ascii="Adobe Caslon Pro" w:hAnsi="Adobe Caslon Pro"/>
                        </w:rPr>
                        <w:t>A</w:t>
                      </w:r>
                      <w:proofErr w:type="gramEnd"/>
                      <w:r w:rsidRPr="009A79FC">
                        <w:rPr>
                          <w:rFonts w:ascii="Adobe Caslon Pro" w:hAnsi="Adobe Caslon Pro"/>
                        </w:rPr>
                        <w:t xml:space="preserve"> few questions to ask yourself before posting a thought or picture: “Will this hurt anyone?” “Is this positive?” “Is this necessary?” Think about your intentions on why you are posting it.</w:t>
                      </w:r>
                    </w:p>
                    <w:p w14:paraId="530E7B5A"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5. YOUR WORTH IS NOT BAS</w:t>
                      </w:r>
                      <w:r>
                        <w:rPr>
                          <w:rStyle w:val="Strong"/>
                          <w:rFonts w:ascii="Adobe Caslon Pro" w:hAnsi="Adobe Caslon Pro"/>
                        </w:rPr>
                        <w:t>ED ON HOW MANY “LIKES” YOU GET</w:t>
                      </w:r>
                    </w:p>
                    <w:p w14:paraId="37C8DDA6" w14:textId="77777777" w:rsid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6. IF YOU DON’T HAVE ANYTHING NICE TO SAY, DON’T SAY ANYTHING AT ALL:</w:t>
                      </w:r>
                      <w:bookmarkStart w:id="1" w:name="_GoBack"/>
                      <w:bookmarkEnd w:id="1"/>
                      <w:r w:rsidRPr="009A79FC">
                        <w:rPr>
                          <w:rFonts w:ascii="Adobe Caslon Pro" w:hAnsi="Adobe Caslon Pro"/>
                        </w:rPr>
                        <w:t> </w:t>
                      </w:r>
                    </w:p>
                    <w:p w14:paraId="01806D06" w14:textId="77777777" w:rsidR="009A79FC" w:rsidRDefault="009A79FC" w:rsidP="009A79FC">
                      <w:pPr>
                        <w:pStyle w:val="NormalWeb"/>
                        <w:numPr>
                          <w:ilvl w:val="0"/>
                          <w:numId w:val="5"/>
                        </w:numPr>
                        <w:rPr>
                          <w:rStyle w:val="Strong"/>
                          <w:rFonts w:ascii="Adobe Caslon Pro" w:hAnsi="Adobe Caslon Pro"/>
                        </w:rPr>
                      </w:pPr>
                      <w:r w:rsidRPr="009A79FC">
                        <w:rPr>
                          <w:rStyle w:val="Strong"/>
                          <w:rFonts w:ascii="Adobe Caslon Pro" w:hAnsi="Adobe Caslon Pro"/>
                        </w:rPr>
                        <w:t>7. SHARE WHAT YOU BELIEVE:</w:t>
                      </w:r>
                    </w:p>
                    <w:p w14:paraId="75A4F80D" w14:textId="58A96F9B" w:rsidR="009A79FC" w:rsidRPr="009A79FC" w:rsidRDefault="009A79FC" w:rsidP="009A79FC">
                      <w:pPr>
                        <w:pStyle w:val="NormalWeb"/>
                        <w:numPr>
                          <w:ilvl w:val="0"/>
                          <w:numId w:val="5"/>
                        </w:numPr>
                        <w:rPr>
                          <w:rFonts w:ascii="Adobe Caslon Pro" w:hAnsi="Adobe Caslon Pro"/>
                          <w:b/>
                          <w:bCs/>
                        </w:rPr>
                      </w:pPr>
                      <w:r w:rsidRPr="009A79FC">
                        <w:rPr>
                          <w:rStyle w:val="Strong"/>
                          <w:rFonts w:ascii="Adobe Caslon Pro" w:hAnsi="Adobe Caslon Pro"/>
                        </w:rPr>
                        <w:t>8. CREATE A BALANCE: </w:t>
                      </w:r>
                      <w:r w:rsidRPr="009A79FC">
                        <w:rPr>
                          <w:rFonts w:ascii="Adobe Caslon Pro" w:hAnsi="Adobe Caslon Pro"/>
                        </w:rPr>
                        <w:t xml:space="preserve"> There is definitely a time and a place to pull out your phone and cruise – but there is also a time and a place to </w:t>
                      </w:r>
                      <w:r>
                        <w:rPr>
                          <w:rFonts w:ascii="Adobe Caslon Pro" w:hAnsi="Adobe Caslon Pro"/>
                        </w:rPr>
                        <w:t xml:space="preserve">put it away </w:t>
                      </w:r>
                      <w:r w:rsidRPr="009A79FC">
                        <w:rPr>
                          <w:rFonts w:ascii="Adobe Caslon Pro" w:hAnsi="Adobe Caslon Pro"/>
                        </w:rPr>
                        <w:t>and focus on what is right in front of you.</w:t>
                      </w:r>
                    </w:p>
                    <w:p w14:paraId="6B7E979F" w14:textId="77777777" w:rsidR="009A79FC" w:rsidRPr="009A79FC" w:rsidRDefault="009A79FC" w:rsidP="009A79FC">
                      <w:pPr>
                        <w:pStyle w:val="ListParagraph"/>
                        <w:numPr>
                          <w:ilvl w:val="0"/>
                          <w:numId w:val="4"/>
                        </w:numPr>
                        <w:rPr>
                          <w:rFonts w:ascii="Calibri" w:hAnsi="Calibri"/>
                          <w:b/>
                          <w:sz w:val="20"/>
                          <w:szCs w:val="20"/>
                        </w:rPr>
                      </w:pPr>
                    </w:p>
                    <w:p w14:paraId="1285163D" w14:textId="5F4896CD" w:rsidR="004F23EC" w:rsidRPr="009A79FC" w:rsidRDefault="004F23EC" w:rsidP="00D1743F">
                      <w:pPr>
                        <w:rPr>
                          <w:rFonts w:ascii="Calibri" w:hAnsi="Calibri"/>
                          <w:sz w:val="20"/>
                          <w:szCs w:val="20"/>
                        </w:rPr>
                      </w:pPr>
                    </w:p>
                    <w:p w14:paraId="16B2D27E" w14:textId="77777777" w:rsidR="004F23EC" w:rsidRPr="009A79FC" w:rsidRDefault="004F23EC" w:rsidP="00D1743F">
                      <w:pPr>
                        <w:rPr>
                          <w:rFonts w:ascii="Calibri" w:hAnsi="Calibri"/>
                          <w:sz w:val="20"/>
                          <w:szCs w:val="20"/>
                        </w:rPr>
                      </w:pPr>
                    </w:p>
                    <w:p w14:paraId="6541E551" w14:textId="6257D9BA" w:rsidR="004F23EC" w:rsidRPr="009A79FC" w:rsidRDefault="004F23EC" w:rsidP="005A72D6">
                      <w:pPr>
                        <w:jc w:val="center"/>
                        <w:rPr>
                          <w:rFonts w:ascii="Calibri" w:hAnsi="Calibri"/>
                          <w:sz w:val="20"/>
                          <w:szCs w:val="20"/>
                        </w:rPr>
                      </w:pPr>
                    </w:p>
                    <w:p w14:paraId="2C074173" w14:textId="77777777" w:rsidR="004F23EC" w:rsidRPr="009A79FC" w:rsidRDefault="004F23EC" w:rsidP="004E27DA">
                      <w:pPr>
                        <w:jc w:val="center"/>
                        <w:rPr>
                          <w:rFonts w:ascii="Calibri" w:hAnsi="Calibri"/>
                          <w:sz w:val="20"/>
                          <w:szCs w:val="20"/>
                        </w:rPr>
                      </w:pPr>
                    </w:p>
                  </w:txbxContent>
                </v:textbox>
                <w10:wrap type="square"/>
              </v:shape>
            </w:pict>
          </mc:Fallback>
        </mc:AlternateContent>
      </w:r>
      <w:r>
        <w:rPr>
          <w:noProof/>
          <w:szCs w:val="20"/>
        </w:rPr>
        <mc:AlternateContent>
          <mc:Choice Requires="wps">
            <w:drawing>
              <wp:anchor distT="0" distB="0" distL="114300" distR="114300" simplePos="0" relativeHeight="251654144" behindDoc="0" locked="0" layoutInCell="1" allowOverlap="1" wp14:anchorId="762F263B" wp14:editId="09DAA424">
                <wp:simplePos x="0" y="0"/>
                <wp:positionH relativeFrom="column">
                  <wp:posOffset>-720090</wp:posOffset>
                </wp:positionH>
                <wp:positionV relativeFrom="paragraph">
                  <wp:posOffset>432435</wp:posOffset>
                </wp:positionV>
                <wp:extent cx="3381375" cy="3119755"/>
                <wp:effectExtent l="0" t="0" r="22225" b="298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9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53C5F846" w14:textId="77777777" w:rsidR="004F23EC" w:rsidRPr="005A72D6" w:rsidRDefault="004F23EC" w:rsidP="00D1743F">
                            <w:pPr>
                              <w:rPr>
                                <w:rFonts w:ascii="Calibri" w:hAnsi="Calibri"/>
                                <w:sz w:val="22"/>
                                <w:szCs w:val="22"/>
                              </w:rPr>
                            </w:pPr>
                            <w:r w:rsidRPr="005A72D6">
                              <w:rPr>
                                <w:rFonts w:ascii="Calibri" w:hAnsi="Calibri"/>
                                <w:b/>
                                <w:sz w:val="22"/>
                                <w:szCs w:val="22"/>
                              </w:rPr>
                              <w:t>Facts and Stats:</w:t>
                            </w:r>
                          </w:p>
                          <w:p w14:paraId="6CD276D6" w14:textId="77777777" w:rsidR="004F23EC" w:rsidRPr="005A72D6" w:rsidRDefault="004F23EC" w:rsidP="005926D1">
                            <w:pPr>
                              <w:ind w:firstLine="720"/>
                              <w:rPr>
                                <w:rFonts w:ascii="Calibri" w:hAnsi="Calibri"/>
                                <w:sz w:val="22"/>
                                <w:szCs w:val="22"/>
                              </w:rPr>
                            </w:pPr>
                            <w:r w:rsidRPr="005A72D6">
                              <w:rPr>
                                <w:rFonts w:ascii="Calibri" w:hAnsi="Calibri"/>
                                <w:sz w:val="22"/>
                                <w:szCs w:val="22"/>
                              </w:rPr>
                              <w:t xml:space="preserve">Did you know that 8 to 18 year-olds devote an average of 7.5 hours to using entertainment media during a typical day? Furthermore, 9 out of 10 teenagers use or have used social media.  </w:t>
                            </w:r>
                          </w:p>
                          <w:p w14:paraId="6125CEAD" w14:textId="77777777" w:rsidR="004F23EC" w:rsidRPr="005A72D6" w:rsidRDefault="004F23EC">
                            <w:pPr>
                              <w:rPr>
                                <w:rFonts w:ascii="Calibri" w:hAnsi="Calibri"/>
                                <w:sz w:val="22"/>
                                <w:szCs w:val="22"/>
                              </w:rPr>
                            </w:pPr>
                            <w:r w:rsidRPr="005A72D6">
                              <w:rPr>
                                <w:rFonts w:ascii="Calibri" w:hAnsi="Calibri"/>
                                <w:sz w:val="22"/>
                                <w:szCs w:val="22"/>
                              </w:rPr>
                              <w:t xml:space="preserve"> </w:t>
                            </w:r>
                            <w:r w:rsidRPr="005A72D6">
                              <w:rPr>
                                <w:rFonts w:ascii="Calibri" w:hAnsi="Calibri"/>
                                <w:sz w:val="22"/>
                                <w:szCs w:val="22"/>
                              </w:rPr>
                              <w:tab/>
                              <w:t>Teens and adolescents are constantly trying to define themselves.  They crave positive feedback to help them see how their chosen identity fits into their surrounding world.  Therefore, they use social media to immediately gain this information.  The problem is, they are looking in a dangerous place.</w:t>
                            </w:r>
                          </w:p>
                          <w:p w14:paraId="0276A216" w14:textId="77777777" w:rsidR="004F23EC" w:rsidRPr="005A72D6" w:rsidRDefault="004F23EC" w:rsidP="005A72D6">
                            <w:pPr>
                              <w:ind w:firstLine="720"/>
                              <w:rPr>
                                <w:rFonts w:ascii="Calibri" w:hAnsi="Calibri"/>
                                <w:sz w:val="22"/>
                                <w:szCs w:val="22"/>
                              </w:rPr>
                            </w:pPr>
                            <w:r w:rsidRPr="005A72D6">
                              <w:rPr>
                                <w:rFonts w:ascii="Calibri" w:hAnsi="Calibri"/>
                                <w:sz w:val="22"/>
                                <w:szCs w:val="22"/>
                              </w:rPr>
                              <w:t>The danger exists in the possibility of a very public rejection because negative feedback is there for anyone and everyone to see. Another danger is that teens ask for feedback without learning first that not everyone will supportively respond.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6.65pt;margin-top:34.05pt;width:266.25pt;height:24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" filled="f" fillcolor="#e5b8b7" strokeweight="1pt">
                <v:textbox>
                  <w:txbxContent>
                    <w:p w14:paraId="53C5F846" w14:textId="77777777" w:rsidR="004F23EC" w:rsidRPr="005A72D6" w:rsidRDefault="004F23EC" w:rsidP="00D1743F">
                      <w:pPr>
                        <w:rPr>
                          <w:rFonts w:ascii="Calibri" w:hAnsi="Calibri"/>
                          <w:sz w:val="22"/>
                          <w:szCs w:val="22"/>
                        </w:rPr>
                      </w:pPr>
                      <w:r w:rsidRPr="005A72D6">
                        <w:rPr>
                          <w:rFonts w:ascii="Calibri" w:hAnsi="Calibri"/>
                          <w:b/>
                          <w:sz w:val="22"/>
                          <w:szCs w:val="22"/>
                        </w:rPr>
                        <w:t>Facts and Stats:</w:t>
                      </w:r>
                    </w:p>
                    <w:p w14:paraId="6CD276D6" w14:textId="77777777" w:rsidR="004F23EC" w:rsidRPr="005A72D6" w:rsidRDefault="004F23EC" w:rsidP="005926D1">
                      <w:pPr>
                        <w:ind w:firstLine="720"/>
                        <w:rPr>
                          <w:rFonts w:ascii="Calibri" w:hAnsi="Calibri"/>
                          <w:sz w:val="22"/>
                          <w:szCs w:val="22"/>
                        </w:rPr>
                      </w:pPr>
                      <w:r w:rsidRPr="005A72D6">
                        <w:rPr>
                          <w:rFonts w:ascii="Calibri" w:hAnsi="Calibri"/>
                          <w:sz w:val="22"/>
                          <w:szCs w:val="22"/>
                        </w:rPr>
                        <w:t xml:space="preserve">Did you know that 8 to 18 year-olds devote an average of 7.5 hours to using entertainment media during a typical day? Furthermore, 9 out of 10 teenagers use or have used social media.  </w:t>
                      </w:r>
                    </w:p>
                    <w:p w14:paraId="6125CEAD" w14:textId="77777777" w:rsidR="004F23EC" w:rsidRPr="005A72D6" w:rsidRDefault="004F23EC">
                      <w:pPr>
                        <w:rPr>
                          <w:rFonts w:ascii="Calibri" w:hAnsi="Calibri"/>
                          <w:sz w:val="22"/>
                          <w:szCs w:val="22"/>
                        </w:rPr>
                      </w:pPr>
                      <w:r w:rsidRPr="005A72D6">
                        <w:rPr>
                          <w:rFonts w:ascii="Calibri" w:hAnsi="Calibri"/>
                          <w:sz w:val="22"/>
                          <w:szCs w:val="22"/>
                        </w:rPr>
                        <w:t xml:space="preserve"> </w:t>
                      </w:r>
                      <w:r w:rsidRPr="005A72D6">
                        <w:rPr>
                          <w:rFonts w:ascii="Calibri" w:hAnsi="Calibri"/>
                          <w:sz w:val="22"/>
                          <w:szCs w:val="22"/>
                        </w:rPr>
                        <w:tab/>
                        <w:t>Teens and adolescents are constantly trying to define themselves.  They crave positive feedback to help them see how their chosen identity fits into their surrounding world.  Therefore, they use social media to immediately gain this information.  The problem is, they are looking in a dangerous place.</w:t>
                      </w:r>
                    </w:p>
                    <w:p w14:paraId="0276A216" w14:textId="77777777" w:rsidR="004F23EC" w:rsidRPr="005A72D6" w:rsidRDefault="004F23EC" w:rsidP="005A72D6">
                      <w:pPr>
                        <w:ind w:firstLine="720"/>
                        <w:rPr>
                          <w:rFonts w:ascii="Calibri" w:hAnsi="Calibri"/>
                          <w:sz w:val="22"/>
                          <w:szCs w:val="22"/>
                        </w:rPr>
                      </w:pPr>
                      <w:r w:rsidRPr="005A72D6">
                        <w:rPr>
                          <w:rFonts w:ascii="Calibri" w:hAnsi="Calibri"/>
                          <w:sz w:val="22"/>
                          <w:szCs w:val="22"/>
                        </w:rPr>
                        <w:t>The danger exists in the possibility of a very public rejection because negative feedback is there for anyone and everyone to see. Another danger is that teens ask for feedback without learning first that not everyone will supportively respond.</w:t>
                      </w:r>
                    </w:p>
                  </w:txbxContent>
                </v:textbox>
              </v:shape>
            </w:pict>
          </mc:Fallback>
        </mc:AlternateContent>
      </w:r>
      <w:r w:rsidR="001551B2">
        <w:rPr>
          <w:noProof/>
        </w:rPr>
        <mc:AlternateContent>
          <mc:Choice Requires="wps">
            <w:drawing>
              <wp:anchor distT="45720" distB="45720" distL="114300" distR="114300" simplePos="0" relativeHeight="251662336" behindDoc="0" locked="0" layoutInCell="1" allowOverlap="1" wp14:anchorId="23D7B28D" wp14:editId="24E98AEA">
                <wp:simplePos x="0" y="0"/>
                <wp:positionH relativeFrom="column">
                  <wp:posOffset>-723900</wp:posOffset>
                </wp:positionH>
                <wp:positionV relativeFrom="paragraph">
                  <wp:posOffset>7835900</wp:posOffset>
                </wp:positionV>
                <wp:extent cx="7047865" cy="518795"/>
                <wp:effectExtent l="0" t="0" r="1333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518795"/>
                        </a:xfrm>
                        <a:prstGeom prst="rect">
                          <a:avLst/>
                        </a:prstGeom>
                        <a:solidFill>
                          <a:srgbClr val="FFFFFF"/>
                        </a:solidFill>
                        <a:ln w="9525">
                          <a:solidFill>
                            <a:srgbClr val="000000"/>
                          </a:solidFill>
                          <a:miter lim="800000"/>
                          <a:headEnd/>
                          <a:tailEnd/>
                        </a:ln>
                      </wps:spPr>
                      <wps:txbx>
                        <w:txbxContent>
                          <w:p w14:paraId="2AE41540" w14:textId="77777777" w:rsidR="004F23EC" w:rsidRPr="005926D1" w:rsidRDefault="004F23EC" w:rsidP="005926D1">
                            <w:pPr>
                              <w:rPr>
                                <w:rFonts w:ascii="Calibri Light" w:hAnsi="Calibri Light"/>
                                <w:sz w:val="18"/>
                                <w:szCs w:val="18"/>
                              </w:rPr>
                            </w:pPr>
                            <w:r w:rsidRPr="005926D1">
                              <w:rPr>
                                <w:rFonts w:ascii="Calibri Light" w:hAnsi="Calibri Light"/>
                                <w:sz w:val="18"/>
                                <w:szCs w:val="18"/>
                              </w:rPr>
                              <w:t>-http://www.today.com/moms/selfie-syndrome-why-teens-use-social-media-validation-how-parents-8C11391281</w:t>
                            </w:r>
                          </w:p>
                          <w:p w14:paraId="0B1011A5" w14:textId="08D14B12" w:rsidR="004F23EC" w:rsidRPr="005926D1" w:rsidRDefault="004F23EC">
                            <w:pPr>
                              <w:rPr>
                                <w:rFonts w:ascii="Calibri Light" w:hAnsi="Calibri Light" w:cs="Arial"/>
                                <w:sz w:val="18"/>
                                <w:szCs w:val="18"/>
                              </w:rPr>
                            </w:pPr>
                            <w:r w:rsidRPr="005926D1">
                              <w:rPr>
                                <w:rFonts w:ascii="Calibri Light" w:hAnsi="Calibri Light" w:cs="Arial"/>
                                <w:sz w:val="18"/>
                                <w:szCs w:val="18"/>
                              </w:rPr>
                              <w:t>-http://www.mediabistro.com/alltwitter/teens-social-media_b50664</w:t>
                            </w:r>
                            <w:r w:rsidR="00AE0FE1">
                              <w:rPr>
                                <w:rFonts w:ascii="Calibri Light" w:hAnsi="Calibri Light" w:cs="Arial"/>
                                <w:sz w:val="18"/>
                                <w:szCs w:val="18"/>
                              </w:rPr>
                              <w:t xml:space="preserve"> </w:t>
                            </w:r>
                            <w:r w:rsidR="00AE0FE1" w:rsidRPr="00AE0FE1">
                              <w:rPr>
                                <w:rFonts w:ascii="Calibri Light" w:hAnsi="Calibri Light" w:cs="Arial"/>
                                <w:sz w:val="18"/>
                                <w:szCs w:val="18"/>
                              </w:rPr>
                              <w:t>http://socialmediaweek.org/losangeles/2013/06/11/cool-infographic-reveals-social-media-habits-of-teenagers/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56.95pt;margin-top:617pt;width:554.95pt;height:40.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">
                <v:textbox style="mso-fit-shape-to-text:t">
                  <w:txbxContent>
                    <w:p w14:paraId="2AE41540" w14:textId="77777777" w:rsidR="004F23EC" w:rsidRPr="005926D1" w:rsidRDefault="004F23EC" w:rsidP="005926D1">
                      <w:pPr>
                        <w:rPr>
                          <w:rFonts w:ascii="Calibri Light" w:hAnsi="Calibri Light"/>
                          <w:sz w:val="18"/>
                          <w:szCs w:val="18"/>
                        </w:rPr>
                      </w:pPr>
                      <w:r w:rsidRPr="005926D1">
                        <w:rPr>
                          <w:rFonts w:ascii="Calibri Light" w:hAnsi="Calibri Light"/>
                          <w:sz w:val="18"/>
                          <w:szCs w:val="18"/>
                        </w:rPr>
                        <w:t>-http://www.today.com/moms/selfie-syndrome-why-teens-use-social-media-validation-how-parents-8C11391281</w:t>
                      </w:r>
                    </w:p>
                    <w:p w14:paraId="0B1011A5" w14:textId="08D14B12" w:rsidR="004F23EC" w:rsidRPr="005926D1" w:rsidRDefault="004F23EC">
                      <w:pPr>
                        <w:rPr>
                          <w:rFonts w:ascii="Calibri Light" w:hAnsi="Calibri Light" w:cs="Arial"/>
                          <w:sz w:val="18"/>
                          <w:szCs w:val="18"/>
                        </w:rPr>
                      </w:pPr>
                      <w:r w:rsidRPr="005926D1">
                        <w:rPr>
                          <w:rFonts w:ascii="Calibri Light" w:hAnsi="Calibri Light" w:cs="Arial"/>
                          <w:sz w:val="18"/>
                          <w:szCs w:val="18"/>
                        </w:rPr>
                        <w:t>-http://www.mediabistro.com/alltwitter/teens-social-media_b50664</w:t>
                      </w:r>
                      <w:r w:rsidR="00AE0FE1">
                        <w:rPr>
                          <w:rFonts w:ascii="Calibri Light" w:hAnsi="Calibri Light" w:cs="Arial"/>
                          <w:sz w:val="18"/>
                          <w:szCs w:val="18"/>
                        </w:rPr>
                        <w:t xml:space="preserve"> </w:t>
                      </w:r>
                      <w:r w:rsidR="00AE0FE1" w:rsidRPr="00AE0FE1">
                        <w:rPr>
                          <w:rFonts w:ascii="Calibri Light" w:hAnsi="Calibri Light" w:cs="Arial"/>
                          <w:sz w:val="18"/>
                          <w:szCs w:val="18"/>
                        </w:rPr>
                        <w:t>http://socialmediaweek.org/losangeles/2013/06/11/cool-infographic-reveals-social-media-habits-of-teenagers/</w:t>
                      </w:r>
                    </w:p>
                  </w:txbxContent>
                </v:textbox>
                <w10:wrap type="square"/>
              </v:shape>
            </w:pict>
          </mc:Fallback>
        </mc:AlternateContent>
      </w:r>
      <w:r w:rsidR="001551B2">
        <w:rPr>
          <w:noProof/>
          <w:szCs w:val="20"/>
        </w:rPr>
        <mc:AlternateContent>
          <mc:Choice Requires="wps">
            <w:drawing>
              <wp:anchor distT="0" distB="0" distL="114300" distR="114300" simplePos="0" relativeHeight="251657216" behindDoc="0" locked="0" layoutInCell="1" allowOverlap="1" wp14:anchorId="2E82F59F" wp14:editId="71159A98">
                <wp:simplePos x="0" y="0"/>
                <wp:positionH relativeFrom="column">
                  <wp:posOffset>-722630</wp:posOffset>
                </wp:positionH>
                <wp:positionV relativeFrom="paragraph">
                  <wp:posOffset>3952875</wp:posOffset>
                </wp:positionV>
                <wp:extent cx="1553845" cy="3829050"/>
                <wp:effectExtent l="1270" t="3175" r="6985" b="158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829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0B5DBC06" w14:textId="77777777" w:rsidR="004F23EC" w:rsidRPr="0056573B" w:rsidRDefault="004F23EC">
                            <w:pPr>
                              <w:rPr>
                                <w:rFonts w:ascii="Calibri" w:hAnsi="Calibri"/>
                                <w:sz w:val="23"/>
                                <w:szCs w:val="23"/>
                              </w:rPr>
                            </w:pPr>
                            <w:r w:rsidRPr="0056573B">
                              <w:rPr>
                                <w:rFonts w:ascii="Calibri" w:hAnsi="Calibri"/>
                                <w:b/>
                                <w:sz w:val="23"/>
                                <w:szCs w:val="23"/>
                              </w:rPr>
                              <w:t>Students:</w:t>
                            </w:r>
                          </w:p>
                          <w:p w14:paraId="2602F013"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 xml:space="preserve">What do you think is appropriate to post online? </w:t>
                            </w:r>
                          </w:p>
                          <w:p w14:paraId="59C0BDBA"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Are you posting something you would be embarrassed for your family to see?</w:t>
                            </w:r>
                          </w:p>
                          <w:p w14:paraId="523B6495"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Are you posting because you are hoping someone will make you feel better about your choices?</w:t>
                            </w:r>
                          </w:p>
                          <w:p w14:paraId="4B8E8411"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 xml:space="preserve">Are you posting things that hurt other people? </w:t>
                            </w:r>
                          </w:p>
                          <w:p w14:paraId="356D5525"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A friend is being bullied online, what do you do?</w:t>
                            </w:r>
                          </w:p>
                          <w:p w14:paraId="3E684588" w14:textId="77777777" w:rsidR="004F23EC" w:rsidRPr="0056573B" w:rsidRDefault="004F23EC" w:rsidP="0056573B">
                            <w:pPr>
                              <w:ind w:left="180"/>
                              <w:rPr>
                                <w:rFonts w:ascii="Calibri" w:hAnsi="Calibri"/>
                                <w:sz w:val="22"/>
                                <w:szCs w:val="22"/>
                              </w:rPr>
                            </w:pPr>
                          </w:p>
                          <w:p w14:paraId="41404B1F" w14:textId="77777777" w:rsidR="004F23EC" w:rsidRPr="007706CD" w:rsidRDefault="004F23EC" w:rsidP="00D17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6.85pt;margin-top:311.25pt;width:122.3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" filled="f" fillcolor="#e5b8b7" strokeweight="1pt">
                <v:textbox>
                  <w:txbxContent>
                    <w:p w14:paraId="0B5DBC06" w14:textId="77777777" w:rsidR="004F23EC" w:rsidRPr="0056573B" w:rsidRDefault="004F23EC">
                      <w:pPr>
                        <w:rPr>
                          <w:rFonts w:ascii="Calibri" w:hAnsi="Calibri"/>
                          <w:sz w:val="23"/>
                          <w:szCs w:val="23"/>
                        </w:rPr>
                      </w:pPr>
                      <w:r w:rsidRPr="0056573B">
                        <w:rPr>
                          <w:rFonts w:ascii="Calibri" w:hAnsi="Calibri"/>
                          <w:b/>
                          <w:sz w:val="23"/>
                          <w:szCs w:val="23"/>
                        </w:rPr>
                        <w:t>Students:</w:t>
                      </w:r>
                    </w:p>
                    <w:p w14:paraId="2602F013"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 xml:space="preserve">What do you think is appropriate to post online? </w:t>
                      </w:r>
                    </w:p>
                    <w:p w14:paraId="59C0BDBA"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Are you posting something you would be embarrassed for your family to see?</w:t>
                      </w:r>
                    </w:p>
                    <w:p w14:paraId="523B6495"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Are you posting because you are hoping someone will make you feel better about your choices?</w:t>
                      </w:r>
                    </w:p>
                    <w:p w14:paraId="4B8E8411"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 xml:space="preserve">Are you posting things that hurt other people? </w:t>
                      </w:r>
                    </w:p>
                    <w:p w14:paraId="356D5525" w14:textId="77777777" w:rsidR="004F23EC" w:rsidRPr="0056573B" w:rsidRDefault="004F23EC" w:rsidP="00D459F5">
                      <w:pPr>
                        <w:numPr>
                          <w:ilvl w:val="0"/>
                          <w:numId w:val="2"/>
                        </w:numPr>
                        <w:ind w:left="180" w:hanging="180"/>
                        <w:rPr>
                          <w:rFonts w:ascii="Calibri" w:hAnsi="Calibri"/>
                          <w:sz w:val="23"/>
                          <w:szCs w:val="23"/>
                        </w:rPr>
                      </w:pPr>
                      <w:r w:rsidRPr="0056573B">
                        <w:rPr>
                          <w:rFonts w:ascii="Calibri" w:hAnsi="Calibri"/>
                          <w:sz w:val="23"/>
                          <w:szCs w:val="23"/>
                        </w:rPr>
                        <w:t>A friend is being bullied online, what do you do?</w:t>
                      </w:r>
                    </w:p>
                    <w:p w14:paraId="3E684588" w14:textId="77777777" w:rsidR="004F23EC" w:rsidRPr="0056573B" w:rsidRDefault="004F23EC" w:rsidP="0056573B">
                      <w:pPr>
                        <w:ind w:left="180"/>
                        <w:rPr>
                          <w:rFonts w:ascii="Calibri" w:hAnsi="Calibri"/>
                          <w:sz w:val="22"/>
                          <w:szCs w:val="22"/>
                        </w:rPr>
                      </w:pPr>
                    </w:p>
                    <w:p w14:paraId="41404B1F" w14:textId="77777777" w:rsidR="004F23EC" w:rsidRPr="007706CD" w:rsidRDefault="004F23EC" w:rsidP="00D1743F"/>
                  </w:txbxContent>
                </v:textbox>
              </v:shape>
            </w:pict>
          </mc:Fallback>
        </mc:AlternateContent>
      </w:r>
      <w:r w:rsidR="001551B2">
        <w:rPr>
          <w:noProof/>
          <w:szCs w:val="20"/>
        </w:rPr>
        <mc:AlternateContent>
          <mc:Choice Requires="wps">
            <w:drawing>
              <wp:anchor distT="0" distB="0" distL="114300" distR="114300" simplePos="0" relativeHeight="251656192" behindDoc="0" locked="0" layoutInCell="1" allowOverlap="1" wp14:anchorId="64D89E25" wp14:editId="6537E50E">
                <wp:simplePos x="0" y="0"/>
                <wp:positionH relativeFrom="column">
                  <wp:posOffset>-729615</wp:posOffset>
                </wp:positionH>
                <wp:positionV relativeFrom="paragraph">
                  <wp:posOffset>3578225</wp:posOffset>
                </wp:positionV>
                <wp:extent cx="7073265" cy="352425"/>
                <wp:effectExtent l="0" t="0" r="6350"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352425"/>
                        </a:xfrm>
                        <a:prstGeom prst="rect">
                          <a:avLst/>
                        </a:prstGeom>
                        <a:solidFill>
                          <a:srgbClr val="000000"/>
                        </a:solidFill>
                        <a:ln>
                          <a:noFill/>
                        </a:ln>
                        <a:extLst>
                          <a:ext uri="{91240B29-F687-4f45-9708-019B960494DF}">
                            <a14:hiddenLine xmlns:a14="http://schemas.microsoft.com/office/drawing/2010/main" w="19050">
                              <a:solidFill>
                                <a:srgbClr val="1F497D"/>
                              </a:solidFill>
                              <a:miter lim="800000"/>
                              <a:headEnd/>
                              <a:tailEnd/>
                            </a14:hiddenLine>
                          </a:ext>
                        </a:extLst>
                      </wps:spPr>
                      <wps:txbx>
                        <w:txbxContent>
                          <w:p w14:paraId="317BB8FB" w14:textId="77777777" w:rsidR="004F23EC" w:rsidRPr="00D459F5" w:rsidRDefault="004F23EC" w:rsidP="00BB2758">
                            <w:pPr>
                              <w:tabs>
                                <w:tab w:val="center" w:pos="1080"/>
                                <w:tab w:val="center" w:pos="5580"/>
                                <w:tab w:val="center" w:pos="9810"/>
                              </w:tabs>
                              <w:rPr>
                                <w:rFonts w:ascii="Calibri" w:hAnsi="Calibri"/>
                                <w:b/>
                                <w:color w:val="FFFFFF"/>
                                <w:sz w:val="32"/>
                                <w:szCs w:val="32"/>
                              </w:rPr>
                            </w:pPr>
                            <w:r w:rsidRPr="00D459F5">
                              <w:rPr>
                                <w:rFonts w:ascii="Calibri" w:hAnsi="Calibri"/>
                                <w:b/>
                                <w:color w:val="FFFFFF"/>
                                <w:sz w:val="32"/>
                                <w:szCs w:val="32"/>
                              </w:rPr>
                              <w:t>Discussion Questions</w:t>
                            </w:r>
                            <w:r>
                              <w:rPr>
                                <w:rFonts w:ascii="Calibri" w:hAnsi="Calibri"/>
                                <w:b/>
                                <w:color w:val="FFFFFF"/>
                                <w:sz w:val="32"/>
                                <w:szCs w:val="32"/>
                              </w:rPr>
                              <w:t xml:space="preserve"> and Quick Facts</w:t>
                            </w:r>
                            <w:r w:rsidRPr="00D459F5">
                              <w:rPr>
                                <w:rFonts w:ascii="Calibri" w:hAnsi="Calibri"/>
                                <w:b/>
                                <w:color w:val="FFFFFF"/>
                                <w:sz w:val="32"/>
                                <w:szCs w:val="32"/>
                              </w:rPr>
                              <w:t xml:space="preserve">: </w:t>
                            </w:r>
                            <w:r w:rsidRPr="00D459F5">
                              <w:rPr>
                                <w:rFonts w:ascii="Calibri" w:hAnsi="Calibri"/>
                                <w:b/>
                                <w:color w:val="FFFFFF"/>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7.4pt;margin-top:281.75pt;width:556.9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" fillcolor="black" stroked="f" strokecolor="#1f497d" strokeweight="1.5pt">
                <v:textbox>
                  <w:txbxContent>
                    <w:p w14:paraId="317BB8FB" w14:textId="77777777" w:rsidR="004F23EC" w:rsidRPr="00D459F5" w:rsidRDefault="004F23EC" w:rsidP="00BB2758">
                      <w:pPr>
                        <w:tabs>
                          <w:tab w:val="center" w:pos="1080"/>
                          <w:tab w:val="center" w:pos="5580"/>
                          <w:tab w:val="center" w:pos="9810"/>
                        </w:tabs>
                        <w:rPr>
                          <w:rFonts w:ascii="Calibri" w:hAnsi="Calibri"/>
                          <w:b/>
                          <w:color w:val="FFFFFF"/>
                          <w:sz w:val="32"/>
                          <w:szCs w:val="32"/>
                        </w:rPr>
                      </w:pPr>
                      <w:r w:rsidRPr="00D459F5">
                        <w:rPr>
                          <w:rFonts w:ascii="Calibri" w:hAnsi="Calibri"/>
                          <w:b/>
                          <w:color w:val="FFFFFF"/>
                          <w:sz w:val="32"/>
                          <w:szCs w:val="32"/>
                        </w:rPr>
                        <w:t>Discussion Questions</w:t>
                      </w:r>
                      <w:r>
                        <w:rPr>
                          <w:rFonts w:ascii="Calibri" w:hAnsi="Calibri"/>
                          <w:b/>
                          <w:color w:val="FFFFFF"/>
                          <w:sz w:val="32"/>
                          <w:szCs w:val="32"/>
                        </w:rPr>
                        <w:t xml:space="preserve"> and Quick Facts</w:t>
                      </w:r>
                      <w:r w:rsidRPr="00D459F5">
                        <w:rPr>
                          <w:rFonts w:ascii="Calibri" w:hAnsi="Calibri"/>
                          <w:b/>
                          <w:color w:val="FFFFFF"/>
                          <w:sz w:val="32"/>
                          <w:szCs w:val="32"/>
                        </w:rPr>
                        <w:t xml:space="preserve">: </w:t>
                      </w:r>
                      <w:r w:rsidRPr="00D459F5">
                        <w:rPr>
                          <w:rFonts w:ascii="Calibri" w:hAnsi="Calibri"/>
                          <w:b/>
                          <w:color w:val="FFFFFF"/>
                          <w:sz w:val="32"/>
                          <w:szCs w:val="32"/>
                        </w:rPr>
                        <w:tab/>
                      </w:r>
                    </w:p>
                  </w:txbxContent>
                </v:textbox>
              </v:shape>
            </w:pict>
          </mc:Fallback>
        </mc:AlternateContent>
      </w:r>
      <w:r w:rsidR="001551B2">
        <w:rPr>
          <w:noProof/>
          <w:szCs w:val="20"/>
        </w:rPr>
        <mc:AlternateContent>
          <mc:Choice Requires="wps">
            <w:drawing>
              <wp:anchor distT="0" distB="0" distL="114300" distR="114300" simplePos="0" relativeHeight="251653120" behindDoc="0" locked="0" layoutInCell="1" allowOverlap="1" wp14:anchorId="2C5B2E57" wp14:editId="410D9ACB">
                <wp:simplePos x="0" y="0"/>
                <wp:positionH relativeFrom="column">
                  <wp:posOffset>-727075</wp:posOffset>
                </wp:positionH>
                <wp:positionV relativeFrom="paragraph">
                  <wp:posOffset>-3175</wp:posOffset>
                </wp:positionV>
                <wp:extent cx="7049135" cy="40005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400050"/>
                        </a:xfrm>
                        <a:prstGeom prst="rect">
                          <a:avLst/>
                        </a:prstGeom>
                        <a:solidFill>
                          <a:srgbClr val="000000"/>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14:paraId="31C14B31" w14:textId="422C6A26" w:rsidR="004F23EC" w:rsidRPr="00D459F5" w:rsidRDefault="004F23EC" w:rsidP="005926D1">
                            <w:pPr>
                              <w:jc w:val="center"/>
                              <w:rPr>
                                <w:rFonts w:ascii="Calibri" w:hAnsi="Calibri"/>
                                <w:b/>
                                <w:color w:val="FFFFFF"/>
                                <w:sz w:val="36"/>
                                <w:szCs w:val="36"/>
                              </w:rPr>
                            </w:pPr>
                            <w:r w:rsidRPr="00D459F5">
                              <w:rPr>
                                <w:rFonts w:ascii="Calibri" w:hAnsi="Calibri"/>
                                <w:b/>
                                <w:color w:val="FFFFFF"/>
                                <w:sz w:val="36"/>
                                <w:szCs w:val="36"/>
                              </w:rPr>
                              <w:t>C</w:t>
                            </w:r>
                            <w:r w:rsidR="007B3958">
                              <w:rPr>
                                <w:rFonts w:ascii="Calibri" w:hAnsi="Calibri"/>
                                <w:b/>
                                <w:color w:val="FFFFFF"/>
                                <w:sz w:val="36"/>
                                <w:szCs w:val="36"/>
                              </w:rPr>
                              <w:t xml:space="preserve">hoices Topic for </w:t>
                            </w:r>
                            <w:r w:rsidR="009A79FC">
                              <w:rPr>
                                <w:rFonts w:ascii="Calibri" w:hAnsi="Calibri"/>
                                <w:b/>
                                <w:color w:val="FFFFFF"/>
                                <w:sz w:val="36"/>
                                <w:szCs w:val="36"/>
                              </w:rPr>
                              <w:t>March</w:t>
                            </w:r>
                            <w:r w:rsidRPr="00D459F5">
                              <w:rPr>
                                <w:rFonts w:ascii="Calibri" w:hAnsi="Calibri"/>
                                <w:b/>
                                <w:color w:val="FFFFFF"/>
                                <w:sz w:val="36"/>
                                <w:szCs w:val="36"/>
                              </w:rPr>
                              <w:t xml:space="preserve">: Social Media </w:t>
                            </w:r>
                            <w:r>
                              <w:rPr>
                                <w:rFonts w:ascii="Calibri" w:hAnsi="Calibri"/>
                                <w:b/>
                                <w:color w:val="FFFFFF"/>
                                <w:sz w:val="36"/>
                                <w:szCs w:val="36"/>
                              </w:rPr>
                              <w:t>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7.2pt;margin-top:-.2pt;width:555.0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" fillcolor="black" stroked="f" strokecolor="#4f81bd" strokeweight="2.25pt">
                <v:textbox>
                  <w:txbxContent>
                    <w:p w14:paraId="31C14B31" w14:textId="422C6A26" w:rsidR="004F23EC" w:rsidRPr="00D459F5" w:rsidRDefault="004F23EC" w:rsidP="005926D1">
                      <w:pPr>
                        <w:jc w:val="center"/>
                        <w:rPr>
                          <w:rFonts w:ascii="Calibri" w:hAnsi="Calibri"/>
                          <w:b/>
                          <w:color w:val="FFFFFF"/>
                          <w:sz w:val="36"/>
                          <w:szCs w:val="36"/>
                        </w:rPr>
                      </w:pPr>
                      <w:r w:rsidRPr="00D459F5">
                        <w:rPr>
                          <w:rFonts w:ascii="Calibri" w:hAnsi="Calibri"/>
                          <w:b/>
                          <w:color w:val="FFFFFF"/>
                          <w:sz w:val="36"/>
                          <w:szCs w:val="36"/>
                        </w:rPr>
                        <w:t>C</w:t>
                      </w:r>
                      <w:r w:rsidR="007B3958">
                        <w:rPr>
                          <w:rFonts w:ascii="Calibri" w:hAnsi="Calibri"/>
                          <w:b/>
                          <w:color w:val="FFFFFF"/>
                          <w:sz w:val="36"/>
                          <w:szCs w:val="36"/>
                        </w:rPr>
                        <w:t xml:space="preserve">hoices Topic for </w:t>
                      </w:r>
                      <w:r w:rsidR="009A79FC">
                        <w:rPr>
                          <w:rFonts w:ascii="Calibri" w:hAnsi="Calibri"/>
                          <w:b/>
                          <w:color w:val="FFFFFF"/>
                          <w:sz w:val="36"/>
                          <w:szCs w:val="36"/>
                        </w:rPr>
                        <w:t>March</w:t>
                      </w:r>
                      <w:r w:rsidRPr="00D459F5">
                        <w:rPr>
                          <w:rFonts w:ascii="Calibri" w:hAnsi="Calibri"/>
                          <w:b/>
                          <w:color w:val="FFFFFF"/>
                          <w:sz w:val="36"/>
                          <w:szCs w:val="36"/>
                        </w:rPr>
                        <w:t xml:space="preserve">: Social Media </w:t>
                      </w:r>
                      <w:r>
                        <w:rPr>
                          <w:rFonts w:ascii="Calibri" w:hAnsi="Calibri"/>
                          <w:b/>
                          <w:color w:val="FFFFFF"/>
                          <w:sz w:val="36"/>
                          <w:szCs w:val="36"/>
                        </w:rPr>
                        <w:t>and Technology</w:t>
                      </w:r>
                    </w:p>
                  </w:txbxContent>
                </v:textbox>
              </v:shape>
            </w:pict>
          </mc:Fallback>
        </mc:AlternateContent>
      </w:r>
      <w:r w:rsidR="001551B2">
        <w:rPr>
          <w:noProof/>
          <w:szCs w:val="20"/>
        </w:rPr>
        <mc:AlternateContent>
          <mc:Choice Requires="wps">
            <w:drawing>
              <wp:anchor distT="0" distB="0" distL="114300" distR="114300" simplePos="0" relativeHeight="251661312" behindDoc="0" locked="0" layoutInCell="1" allowOverlap="1" wp14:anchorId="41F839C2" wp14:editId="6ACCA369">
                <wp:simplePos x="0" y="0"/>
                <wp:positionH relativeFrom="column">
                  <wp:posOffset>833120</wp:posOffset>
                </wp:positionH>
                <wp:positionV relativeFrom="paragraph">
                  <wp:posOffset>3952875</wp:posOffset>
                </wp:positionV>
                <wp:extent cx="3885565" cy="3829050"/>
                <wp:effectExtent l="0" t="3175" r="18415" b="1587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29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2D7869F0" w14:textId="77777777" w:rsidR="004F23EC" w:rsidRPr="00044F6B" w:rsidRDefault="004F23EC" w:rsidP="00924386">
                            <w:pPr>
                              <w:jc w:val="center"/>
                              <w:rPr>
                                <w:rFonts w:ascii="Calibri" w:hAnsi="Calibri"/>
                              </w:rPr>
                            </w:pPr>
                          </w:p>
                          <w:p w14:paraId="7F84EBE8" w14:textId="77777777" w:rsidR="004F23EC" w:rsidRDefault="001551B2" w:rsidP="00924386">
                            <w:pPr>
                              <w:jc w:val="center"/>
                              <w:rPr>
                                <w:rFonts w:ascii="Calibri" w:hAnsi="Calibri"/>
                              </w:rPr>
                            </w:pPr>
                            <w:r>
                              <w:rPr>
                                <w:rFonts w:ascii="Calibri" w:hAnsi="Calibri"/>
                                <w:noProof/>
                              </w:rPr>
                              <w:drawing>
                                <wp:inline distT="0" distB="0" distL="0" distR="0" wp14:anchorId="5C559D99" wp14:editId="5B8BD2F8">
                                  <wp:extent cx="3683000" cy="340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0" cy="3403600"/>
                                          </a:xfrm>
                                          <a:prstGeom prst="rect">
                                            <a:avLst/>
                                          </a:prstGeom>
                                          <a:noFill/>
                                          <a:ln>
                                            <a:noFill/>
                                          </a:ln>
                                        </pic:spPr>
                                      </pic:pic>
                                    </a:graphicData>
                                  </a:graphic>
                                </wp:inline>
                              </w:drawing>
                            </w:r>
                          </w:p>
                          <w:p w14:paraId="295B2DAD" w14:textId="77777777" w:rsidR="004F23EC" w:rsidRPr="00403A26" w:rsidRDefault="004F23EC" w:rsidP="002A27AD">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65.6pt;margin-top:311.25pt;width:305.9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" filled="f" fillcolor="#e5b8b7" strokeweight="1pt">
                <v:textbox>
                  <w:txbxContent>
                    <w:p w14:paraId="2D7869F0" w14:textId="77777777" w:rsidR="004F23EC" w:rsidRPr="00044F6B" w:rsidRDefault="004F23EC" w:rsidP="00924386">
                      <w:pPr>
                        <w:jc w:val="center"/>
                        <w:rPr>
                          <w:rFonts w:ascii="Calibri" w:hAnsi="Calibri"/>
                        </w:rPr>
                      </w:pPr>
                    </w:p>
                    <w:p w14:paraId="7F84EBE8" w14:textId="77777777" w:rsidR="004F23EC" w:rsidRDefault="001551B2" w:rsidP="00924386">
                      <w:pPr>
                        <w:jc w:val="center"/>
                        <w:rPr>
                          <w:rFonts w:ascii="Calibri" w:hAnsi="Calibri"/>
                        </w:rPr>
                      </w:pPr>
                      <w:r>
                        <w:rPr>
                          <w:rFonts w:ascii="Calibri" w:hAnsi="Calibri"/>
                          <w:noProof/>
                        </w:rPr>
                        <w:drawing>
                          <wp:inline distT="0" distB="0" distL="0" distR="0" wp14:anchorId="5C559D99" wp14:editId="5B8BD2F8">
                            <wp:extent cx="3683000" cy="340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0" cy="3403600"/>
                                    </a:xfrm>
                                    <a:prstGeom prst="rect">
                                      <a:avLst/>
                                    </a:prstGeom>
                                    <a:noFill/>
                                    <a:ln>
                                      <a:noFill/>
                                    </a:ln>
                                  </pic:spPr>
                                </pic:pic>
                              </a:graphicData>
                            </a:graphic>
                          </wp:inline>
                        </w:drawing>
                      </w:r>
                    </w:p>
                    <w:p w14:paraId="295B2DAD" w14:textId="77777777" w:rsidR="004F23EC" w:rsidRPr="00403A26" w:rsidRDefault="004F23EC" w:rsidP="002A27AD">
                      <w:pPr>
                        <w:jc w:val="center"/>
                        <w:rPr>
                          <w:rFonts w:ascii="Calibri" w:hAnsi="Calibri"/>
                        </w:rPr>
                      </w:pPr>
                    </w:p>
                  </w:txbxContent>
                </v:textbox>
                <w10:wrap type="square"/>
              </v:shape>
            </w:pict>
          </mc:Fallback>
        </mc:AlternateContent>
      </w:r>
      <w:r w:rsidR="001551B2">
        <w:rPr>
          <w:noProof/>
          <w:szCs w:val="20"/>
        </w:rPr>
        <mc:AlternateContent>
          <mc:Choice Requires="wps">
            <w:drawing>
              <wp:anchor distT="0" distB="0" distL="114300" distR="114300" simplePos="0" relativeHeight="251659264" behindDoc="0" locked="0" layoutInCell="1" allowOverlap="1" wp14:anchorId="47A5EE7A" wp14:editId="43BA978F">
                <wp:simplePos x="0" y="0"/>
                <wp:positionH relativeFrom="column">
                  <wp:posOffset>4718685</wp:posOffset>
                </wp:positionH>
                <wp:positionV relativeFrom="paragraph">
                  <wp:posOffset>3952875</wp:posOffset>
                </wp:positionV>
                <wp:extent cx="1600200" cy="3829050"/>
                <wp:effectExtent l="0" t="3175" r="18415" b="158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29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3F504097" w14:textId="77777777" w:rsidR="004F23EC" w:rsidRPr="0056573B" w:rsidRDefault="004F23EC" w:rsidP="005522E9">
                            <w:pPr>
                              <w:rPr>
                                <w:rFonts w:ascii="Calibri" w:hAnsi="Calibri"/>
                                <w:b/>
                                <w:sz w:val="22"/>
                                <w:szCs w:val="22"/>
                              </w:rPr>
                            </w:pPr>
                            <w:r w:rsidRPr="0056573B">
                              <w:rPr>
                                <w:rFonts w:ascii="Calibri" w:hAnsi="Calibri"/>
                                <w:b/>
                                <w:sz w:val="22"/>
                                <w:szCs w:val="22"/>
                              </w:rPr>
                              <w:t>Parents</w:t>
                            </w:r>
                            <w:r>
                              <w:rPr>
                                <w:rFonts w:ascii="Calibri" w:hAnsi="Calibri"/>
                                <w:b/>
                                <w:sz w:val="22"/>
                                <w:szCs w:val="22"/>
                              </w:rPr>
                              <w:t xml:space="preserve">, Teachers and </w:t>
                            </w:r>
                            <w:r w:rsidRPr="0056573B">
                              <w:rPr>
                                <w:rFonts w:ascii="Calibri" w:hAnsi="Calibri"/>
                                <w:b/>
                                <w:sz w:val="22"/>
                                <w:szCs w:val="22"/>
                              </w:rPr>
                              <w:t>Staff:</w:t>
                            </w:r>
                          </w:p>
                          <w:p w14:paraId="04CAACD7"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What are your rules regarding your teen/student’s use of social media?</w:t>
                            </w:r>
                          </w:p>
                          <w:p w14:paraId="6E555F43"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Do you use social media sites? If so, are you modeling healthy online behavior?</w:t>
                            </w:r>
                          </w:p>
                          <w:p w14:paraId="5C347F28"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 xml:space="preserve"> Do you supervise your teen’s social media accounts?</w:t>
                            </w:r>
                          </w:p>
                          <w:p w14:paraId="64FEF812"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Your child/student is being bullied online, what do you do?</w:t>
                            </w:r>
                          </w:p>
                          <w:p w14:paraId="247FC2E0"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 xml:space="preserve">Do you talk openly about the dangers and appropriate use of social media with your children/students? </w:t>
                            </w:r>
                          </w:p>
                          <w:p w14:paraId="5463DA46" w14:textId="77777777" w:rsidR="004F23EC" w:rsidRPr="0056573B" w:rsidRDefault="004F23EC" w:rsidP="005522E9">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71.55pt;margin-top:311.25pt;width:126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" filled="f" fillcolor="#e5b8b7" strokeweight="1pt">
                <v:textbox>
                  <w:txbxContent>
                    <w:p w14:paraId="3F504097" w14:textId="77777777" w:rsidR="004F23EC" w:rsidRPr="0056573B" w:rsidRDefault="004F23EC" w:rsidP="005522E9">
                      <w:pPr>
                        <w:rPr>
                          <w:rFonts w:ascii="Calibri" w:hAnsi="Calibri"/>
                          <w:b/>
                          <w:sz w:val="22"/>
                          <w:szCs w:val="22"/>
                        </w:rPr>
                      </w:pPr>
                      <w:r w:rsidRPr="0056573B">
                        <w:rPr>
                          <w:rFonts w:ascii="Calibri" w:hAnsi="Calibri"/>
                          <w:b/>
                          <w:sz w:val="22"/>
                          <w:szCs w:val="22"/>
                        </w:rPr>
                        <w:t>Parents</w:t>
                      </w:r>
                      <w:r>
                        <w:rPr>
                          <w:rFonts w:ascii="Calibri" w:hAnsi="Calibri"/>
                          <w:b/>
                          <w:sz w:val="22"/>
                          <w:szCs w:val="22"/>
                        </w:rPr>
                        <w:t xml:space="preserve">, Teachers and </w:t>
                      </w:r>
                      <w:r w:rsidRPr="0056573B">
                        <w:rPr>
                          <w:rFonts w:ascii="Calibri" w:hAnsi="Calibri"/>
                          <w:b/>
                          <w:sz w:val="22"/>
                          <w:szCs w:val="22"/>
                        </w:rPr>
                        <w:t>Staff:</w:t>
                      </w:r>
                    </w:p>
                    <w:p w14:paraId="04CAACD7"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What are your rules regarding your teen/student’s use of social media?</w:t>
                      </w:r>
                    </w:p>
                    <w:p w14:paraId="6E555F43"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Do you use social media sites? If so, are you modeling healthy online behavior?</w:t>
                      </w:r>
                    </w:p>
                    <w:p w14:paraId="5C347F28"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 xml:space="preserve"> Do you supervise your teen’s social media accounts?</w:t>
                      </w:r>
                    </w:p>
                    <w:p w14:paraId="64FEF812"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Your child/student is being bullied online, what do you do?</w:t>
                      </w:r>
                    </w:p>
                    <w:p w14:paraId="247FC2E0" w14:textId="77777777" w:rsidR="004F23EC" w:rsidRPr="0056573B" w:rsidRDefault="004F23EC" w:rsidP="005522E9">
                      <w:pPr>
                        <w:numPr>
                          <w:ilvl w:val="0"/>
                          <w:numId w:val="1"/>
                        </w:numPr>
                        <w:ind w:left="90" w:hanging="180"/>
                        <w:rPr>
                          <w:rFonts w:ascii="Calibri" w:hAnsi="Calibri"/>
                          <w:sz w:val="22"/>
                          <w:szCs w:val="22"/>
                        </w:rPr>
                      </w:pPr>
                      <w:r w:rsidRPr="0056573B">
                        <w:rPr>
                          <w:rFonts w:ascii="Calibri" w:hAnsi="Calibri"/>
                          <w:sz w:val="22"/>
                          <w:szCs w:val="22"/>
                        </w:rPr>
                        <w:t xml:space="preserve">Do you talk openly about the dangers and appropriate use of social media with your children/students? </w:t>
                      </w:r>
                    </w:p>
                    <w:p w14:paraId="5463DA46" w14:textId="77777777" w:rsidR="004F23EC" w:rsidRPr="0056573B" w:rsidRDefault="004F23EC" w:rsidP="005522E9">
                      <w:pPr>
                        <w:rPr>
                          <w:sz w:val="22"/>
                        </w:rPr>
                      </w:pPr>
                    </w:p>
                  </w:txbxContent>
                </v:textbox>
              </v:shape>
            </w:pict>
          </mc:Fallback>
        </mc:AlternateContent>
      </w:r>
    </w:p>
    <w:sectPr w:rsidR="00D1743F" w:rsidSect="00D1743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4D7B6" w14:textId="77777777" w:rsidR="004F23EC" w:rsidRDefault="004F23EC" w:rsidP="004F23EC">
      <w:r>
        <w:separator/>
      </w:r>
    </w:p>
  </w:endnote>
  <w:endnote w:type="continuationSeparator" w:id="0">
    <w:p w14:paraId="4A35E862" w14:textId="77777777" w:rsidR="004F23EC" w:rsidRDefault="004F23EC" w:rsidP="004F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52F99" w14:textId="77777777" w:rsidR="004F23EC" w:rsidRDefault="004F23EC" w:rsidP="004F23EC">
      <w:r>
        <w:separator/>
      </w:r>
    </w:p>
  </w:footnote>
  <w:footnote w:type="continuationSeparator" w:id="0">
    <w:p w14:paraId="2B1ABAC8" w14:textId="77777777" w:rsidR="004F23EC" w:rsidRDefault="004F23EC" w:rsidP="004F23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94E5" w14:textId="77777777" w:rsidR="004F23EC" w:rsidRDefault="001551B2" w:rsidP="004F23EC">
    <w:pPr>
      <w:pStyle w:val="Header"/>
      <w:ind w:hanging="1170"/>
    </w:pPr>
    <w:r>
      <w:rPr>
        <w:noProof/>
      </w:rPr>
      <w:drawing>
        <wp:inline distT="0" distB="0" distL="0" distR="0" wp14:anchorId="47A549CC" wp14:editId="2B0D04A8">
          <wp:extent cx="7048500" cy="596900"/>
          <wp:effectExtent l="0" t="0" r="12700" b="12700"/>
          <wp:docPr id="5" name="Picture 5" desc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0E9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21E92"/>
    <w:multiLevelType w:val="hybridMultilevel"/>
    <w:tmpl w:val="7ED0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300D3"/>
    <w:multiLevelType w:val="hybridMultilevel"/>
    <w:tmpl w:val="90D4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8A71D1"/>
    <w:multiLevelType w:val="hybridMultilevel"/>
    <w:tmpl w:val="7ACA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80556"/>
    <w:multiLevelType w:val="hybridMultilevel"/>
    <w:tmpl w:val="A464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44"/>
    <w:rsid w:val="00044F6B"/>
    <w:rsid w:val="000D347A"/>
    <w:rsid w:val="001551B2"/>
    <w:rsid w:val="001E7FC5"/>
    <w:rsid w:val="002A27AD"/>
    <w:rsid w:val="003D4072"/>
    <w:rsid w:val="003F1D40"/>
    <w:rsid w:val="00406C12"/>
    <w:rsid w:val="0045388E"/>
    <w:rsid w:val="004E27DA"/>
    <w:rsid w:val="004F23EC"/>
    <w:rsid w:val="005067B7"/>
    <w:rsid w:val="005522E9"/>
    <w:rsid w:val="0056573B"/>
    <w:rsid w:val="005926D1"/>
    <w:rsid w:val="005A72D6"/>
    <w:rsid w:val="005B5896"/>
    <w:rsid w:val="006372A5"/>
    <w:rsid w:val="006563E6"/>
    <w:rsid w:val="006A6C8C"/>
    <w:rsid w:val="006F1D54"/>
    <w:rsid w:val="007B3958"/>
    <w:rsid w:val="0082267B"/>
    <w:rsid w:val="008C3BCD"/>
    <w:rsid w:val="008F0752"/>
    <w:rsid w:val="008F3512"/>
    <w:rsid w:val="00924386"/>
    <w:rsid w:val="009A79FC"/>
    <w:rsid w:val="009F5E35"/>
    <w:rsid w:val="00A419E8"/>
    <w:rsid w:val="00A53C95"/>
    <w:rsid w:val="00A77D44"/>
    <w:rsid w:val="00AE0FE1"/>
    <w:rsid w:val="00BB2758"/>
    <w:rsid w:val="00C73924"/>
    <w:rsid w:val="00C868AC"/>
    <w:rsid w:val="00D1743F"/>
    <w:rsid w:val="00D459F5"/>
    <w:rsid w:val="00E60313"/>
    <w:rsid w:val="00EF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331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0A54"/>
    <w:rPr>
      <w:rFonts w:ascii="Lucida Grande" w:hAnsi="Lucida Grande"/>
      <w:sz w:val="18"/>
      <w:szCs w:val="18"/>
    </w:rPr>
  </w:style>
  <w:style w:type="character" w:styleId="Hyperlink">
    <w:name w:val="Hyperlink"/>
    <w:uiPriority w:val="99"/>
    <w:rsid w:val="000E02CE"/>
    <w:rPr>
      <w:color w:val="0000FF"/>
      <w:u w:val="single"/>
    </w:rPr>
  </w:style>
  <w:style w:type="paragraph" w:styleId="Header">
    <w:name w:val="header"/>
    <w:basedOn w:val="Normal"/>
    <w:link w:val="HeaderChar"/>
    <w:rsid w:val="004F23EC"/>
    <w:pPr>
      <w:tabs>
        <w:tab w:val="center" w:pos="4320"/>
        <w:tab w:val="right" w:pos="8640"/>
      </w:tabs>
    </w:pPr>
  </w:style>
  <w:style w:type="character" w:customStyle="1" w:styleId="HeaderChar">
    <w:name w:val="Header Char"/>
    <w:basedOn w:val="DefaultParagraphFont"/>
    <w:link w:val="Header"/>
    <w:rsid w:val="004F23EC"/>
    <w:rPr>
      <w:sz w:val="24"/>
      <w:szCs w:val="24"/>
    </w:rPr>
  </w:style>
  <w:style w:type="paragraph" w:styleId="Footer">
    <w:name w:val="footer"/>
    <w:basedOn w:val="Normal"/>
    <w:link w:val="FooterChar"/>
    <w:rsid w:val="004F23EC"/>
    <w:pPr>
      <w:tabs>
        <w:tab w:val="center" w:pos="4320"/>
        <w:tab w:val="right" w:pos="8640"/>
      </w:tabs>
    </w:pPr>
  </w:style>
  <w:style w:type="character" w:customStyle="1" w:styleId="FooterChar">
    <w:name w:val="Footer Char"/>
    <w:basedOn w:val="DefaultParagraphFont"/>
    <w:link w:val="Footer"/>
    <w:rsid w:val="004F23EC"/>
    <w:rPr>
      <w:sz w:val="24"/>
      <w:szCs w:val="24"/>
    </w:rPr>
  </w:style>
  <w:style w:type="paragraph" w:styleId="ListParagraph">
    <w:name w:val="List Paragraph"/>
    <w:basedOn w:val="Normal"/>
    <w:uiPriority w:val="72"/>
    <w:unhideWhenUsed/>
    <w:rsid w:val="009A79FC"/>
    <w:pPr>
      <w:ind w:left="720"/>
      <w:contextualSpacing/>
    </w:pPr>
  </w:style>
  <w:style w:type="character" w:styleId="Strong">
    <w:name w:val="Strong"/>
    <w:basedOn w:val="DefaultParagraphFont"/>
    <w:uiPriority w:val="22"/>
    <w:qFormat/>
    <w:rsid w:val="009A79FC"/>
    <w:rPr>
      <w:b/>
      <w:bCs/>
    </w:rPr>
  </w:style>
  <w:style w:type="paragraph" w:styleId="NormalWeb">
    <w:name w:val="Normal (Web)"/>
    <w:basedOn w:val="Normal"/>
    <w:uiPriority w:val="99"/>
    <w:semiHidden/>
    <w:unhideWhenUsed/>
    <w:rsid w:val="009A79F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0A54"/>
    <w:rPr>
      <w:rFonts w:ascii="Lucida Grande" w:hAnsi="Lucida Grande"/>
      <w:sz w:val="18"/>
      <w:szCs w:val="18"/>
    </w:rPr>
  </w:style>
  <w:style w:type="character" w:styleId="Hyperlink">
    <w:name w:val="Hyperlink"/>
    <w:uiPriority w:val="99"/>
    <w:rsid w:val="000E02CE"/>
    <w:rPr>
      <w:color w:val="0000FF"/>
      <w:u w:val="single"/>
    </w:rPr>
  </w:style>
  <w:style w:type="paragraph" w:styleId="Header">
    <w:name w:val="header"/>
    <w:basedOn w:val="Normal"/>
    <w:link w:val="HeaderChar"/>
    <w:rsid w:val="004F23EC"/>
    <w:pPr>
      <w:tabs>
        <w:tab w:val="center" w:pos="4320"/>
        <w:tab w:val="right" w:pos="8640"/>
      </w:tabs>
    </w:pPr>
  </w:style>
  <w:style w:type="character" w:customStyle="1" w:styleId="HeaderChar">
    <w:name w:val="Header Char"/>
    <w:basedOn w:val="DefaultParagraphFont"/>
    <w:link w:val="Header"/>
    <w:rsid w:val="004F23EC"/>
    <w:rPr>
      <w:sz w:val="24"/>
      <w:szCs w:val="24"/>
    </w:rPr>
  </w:style>
  <w:style w:type="paragraph" w:styleId="Footer">
    <w:name w:val="footer"/>
    <w:basedOn w:val="Normal"/>
    <w:link w:val="FooterChar"/>
    <w:rsid w:val="004F23EC"/>
    <w:pPr>
      <w:tabs>
        <w:tab w:val="center" w:pos="4320"/>
        <w:tab w:val="right" w:pos="8640"/>
      </w:tabs>
    </w:pPr>
  </w:style>
  <w:style w:type="character" w:customStyle="1" w:styleId="FooterChar">
    <w:name w:val="Footer Char"/>
    <w:basedOn w:val="DefaultParagraphFont"/>
    <w:link w:val="Footer"/>
    <w:rsid w:val="004F23EC"/>
    <w:rPr>
      <w:sz w:val="24"/>
      <w:szCs w:val="24"/>
    </w:rPr>
  </w:style>
  <w:style w:type="paragraph" w:styleId="ListParagraph">
    <w:name w:val="List Paragraph"/>
    <w:basedOn w:val="Normal"/>
    <w:uiPriority w:val="72"/>
    <w:unhideWhenUsed/>
    <w:rsid w:val="009A79FC"/>
    <w:pPr>
      <w:ind w:left="720"/>
      <w:contextualSpacing/>
    </w:pPr>
  </w:style>
  <w:style w:type="character" w:styleId="Strong">
    <w:name w:val="Strong"/>
    <w:basedOn w:val="DefaultParagraphFont"/>
    <w:uiPriority w:val="22"/>
    <w:qFormat/>
    <w:rsid w:val="009A79FC"/>
    <w:rPr>
      <w:b/>
      <w:bCs/>
    </w:rPr>
  </w:style>
  <w:style w:type="paragraph" w:styleId="NormalWeb">
    <w:name w:val="Normal (Web)"/>
    <w:basedOn w:val="Normal"/>
    <w:uiPriority w:val="99"/>
    <w:semiHidden/>
    <w:unhideWhenUsed/>
    <w:rsid w:val="009A79F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6396">
      <w:bodyDiv w:val="1"/>
      <w:marLeft w:val="0"/>
      <w:marRight w:val="0"/>
      <w:marTop w:val="0"/>
      <w:marBottom w:val="0"/>
      <w:divBdr>
        <w:top w:val="none" w:sz="0" w:space="0" w:color="auto"/>
        <w:left w:val="none" w:sz="0" w:space="0" w:color="auto"/>
        <w:bottom w:val="none" w:sz="0" w:space="0" w:color="auto"/>
        <w:right w:val="none" w:sz="0" w:space="0" w:color="auto"/>
      </w:divBdr>
    </w:div>
    <w:div w:id="709887478">
      <w:bodyDiv w:val="1"/>
      <w:marLeft w:val="0"/>
      <w:marRight w:val="0"/>
      <w:marTop w:val="0"/>
      <w:marBottom w:val="0"/>
      <w:divBdr>
        <w:top w:val="none" w:sz="0" w:space="0" w:color="auto"/>
        <w:left w:val="none" w:sz="0" w:space="0" w:color="auto"/>
        <w:bottom w:val="none" w:sz="0" w:space="0" w:color="auto"/>
        <w:right w:val="none" w:sz="0" w:space="0" w:color="auto"/>
      </w:divBdr>
    </w:div>
    <w:div w:id="18911859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 Squared</Company>
  <LinksUpToDate>false</LinksUpToDate>
  <CharactersWithSpaces>9</CharactersWithSpaces>
  <SharedDoc>false</SharedDoc>
  <HLinks>
    <vt:vector size="6" baseType="variant">
      <vt:variant>
        <vt:i4>5373996</vt:i4>
      </vt:variant>
      <vt:variant>
        <vt:i4>0</vt:i4>
      </vt:variant>
      <vt:variant>
        <vt:i4>0</vt:i4>
      </vt:variant>
      <vt:variant>
        <vt:i4>5</vt:i4>
      </vt:variant>
      <vt:variant>
        <vt:lpwstr>mailto:mparsley@council-houston.org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Thompson</dc:creator>
  <cp:keywords/>
  <dc:description/>
  <cp:lastModifiedBy>Sam Scharff</cp:lastModifiedBy>
  <cp:revision>2</cp:revision>
  <cp:lastPrinted>2010-01-20T23:01:00Z</cp:lastPrinted>
  <dcterms:created xsi:type="dcterms:W3CDTF">2017-02-14T16:18:00Z</dcterms:created>
  <dcterms:modified xsi:type="dcterms:W3CDTF">2017-02-14T16:18:00Z</dcterms:modified>
</cp:coreProperties>
</file>